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54" w:rsidRPr="00174854" w:rsidRDefault="00174854" w:rsidP="001748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174854" w:rsidRPr="00174854" w:rsidRDefault="00174854" w:rsidP="001748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Diecezjalnego Konkursu Wiedzy Biblijnej „Spotkania z Biblią”</w:t>
      </w:r>
      <w:bookmarkStart w:id="0" w:name="_GoBack"/>
      <w:bookmarkEnd w:id="0"/>
    </w:p>
    <w:p w:rsidR="00174854" w:rsidRPr="00174854" w:rsidRDefault="00174854" w:rsidP="001748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uczniów klas gimnazjalnych w roku szkolnym 2017/2018</w:t>
      </w:r>
    </w:p>
    <w:p w:rsidR="00174854" w:rsidRPr="00174854" w:rsidRDefault="00174854" w:rsidP="00174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Tytuł: </w:t>
      </w: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Diecezjalny Konkurs Wiedzy Biblijnej „Spotkania z Biblią”</w:t>
      </w:r>
    </w:p>
    <w:p w:rsidR="00174854" w:rsidRPr="00174854" w:rsidRDefault="00174854" w:rsidP="00174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II. Organizator:</w:t>
      </w:r>
    </w:p>
    <w:p w:rsidR="00174854" w:rsidRPr="00174854" w:rsidRDefault="00174854" w:rsidP="00174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Katechezy i Szkolnictwa Katolickiego Kurii Diecezjalnej w Drohiczynie</w:t>
      </w:r>
    </w:p>
    <w:p w:rsidR="00174854" w:rsidRPr="00174854" w:rsidRDefault="00174854" w:rsidP="00174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Współorganizatorzy:</w:t>
      </w:r>
    </w:p>
    <w:p w:rsidR="00174854" w:rsidRPr="00174854" w:rsidRDefault="00174854" w:rsidP="00174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Gimnazjum im. Jana Pawła II w Glinniku;  Dekanat Brański;  Związek Harcerstwa Polskiego, Hufiec Bielsk Podlaski; Katolickie Stowarzyszenie Młodzieży Diecezji Drohiczyńskiej</w:t>
      </w:r>
    </w:p>
    <w:p w:rsidR="00174854" w:rsidRPr="00174854" w:rsidRDefault="00174854" w:rsidP="00174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Cele edukacyjne:</w:t>
      </w:r>
    </w:p>
    <w:p w:rsidR="00174854" w:rsidRPr="00174854" w:rsidRDefault="00174854" w:rsidP="001748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Ukazanie Biblii jako źródła wiary,</w:t>
      </w:r>
    </w:p>
    <w:p w:rsidR="00174854" w:rsidRPr="00174854" w:rsidRDefault="00174854" w:rsidP="001748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 wiedzy na temat Ewangelii wg św. Łukasza i Księgi Rut,</w:t>
      </w:r>
    </w:p>
    <w:p w:rsidR="00174854" w:rsidRPr="00174854" w:rsidRDefault="00174854" w:rsidP="001748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uczniów wiedzą biblijną,</w:t>
      </w:r>
    </w:p>
    <w:p w:rsidR="00174854" w:rsidRPr="00174854" w:rsidRDefault="00174854" w:rsidP="001748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nawyku systematycznego czytania Biblii,</w:t>
      </w:r>
    </w:p>
    <w:p w:rsidR="00174854" w:rsidRPr="00174854" w:rsidRDefault="00174854" w:rsidP="001748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Zachęta do refleksji nad własnym życiem w świetle wartości biblijnych.</w:t>
      </w:r>
    </w:p>
    <w:p w:rsidR="00174854" w:rsidRPr="00174854" w:rsidRDefault="00174854" w:rsidP="00174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Liczba stopni:</w:t>
      </w:r>
    </w:p>
    <w:p w:rsidR="00174854" w:rsidRPr="00174854" w:rsidRDefault="00174854" w:rsidP="00174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składa się z dwóch etapów: szkolnego i diecezjalnego</w:t>
      </w:r>
    </w:p>
    <w:p w:rsidR="00174854" w:rsidRPr="00174854" w:rsidRDefault="00174854" w:rsidP="00174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Sposób i terminy przeprowadzania eliminacji, w tym ustalania i ogłaszania wyników:</w:t>
      </w:r>
    </w:p>
    <w:p w:rsidR="00174854" w:rsidRPr="00174854" w:rsidRDefault="00174854" w:rsidP="001748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szkolny:</w:t>
      </w:r>
    </w:p>
    <w:p w:rsidR="00174854" w:rsidRPr="00174854" w:rsidRDefault="00174854" w:rsidP="001748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szkolny odbędzie się </w:t>
      </w:r>
      <w:r w:rsidRPr="001748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10.</w:t>
      </w: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04.2018r.</w:t>
      </w: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we wszystkich zgłoszonych szkół z klasami gimnazjalnymi.</w:t>
      </w:r>
    </w:p>
    <w:p w:rsidR="00174854" w:rsidRPr="00174854" w:rsidRDefault="00174854" w:rsidP="001748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rozwiązują test.</w:t>
      </w:r>
    </w:p>
    <w:p w:rsidR="00174854" w:rsidRPr="00174854" w:rsidRDefault="00174854" w:rsidP="001748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Test składa się z 40 pytań zamkniętych i otwartych.</w:t>
      </w:r>
    </w:p>
    <w:p w:rsidR="00174854" w:rsidRPr="00174854" w:rsidRDefault="00174854" w:rsidP="001748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z testem wynosi 45 minut.</w:t>
      </w:r>
    </w:p>
    <w:p w:rsidR="00174854" w:rsidRPr="00174854" w:rsidRDefault="00174854" w:rsidP="001748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remisu zostaje zorganizowana „dogrywka”, w czasie której uczniowie odpowiadają na wylosowane pytania.</w:t>
      </w:r>
    </w:p>
    <w:p w:rsidR="00174854" w:rsidRPr="00174854" w:rsidRDefault="00174854" w:rsidP="001748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drugiego etapu przechodzi </w:t>
      </w: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uczeń, </w:t>
      </w: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otrzymał najwyższą liczbę punktów </w:t>
      </w: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(wyjątek: sytuacja opisana w pkt. VIII 5.).</w:t>
      </w:r>
    </w:p>
    <w:p w:rsidR="00174854" w:rsidRPr="00174854" w:rsidRDefault="00174854" w:rsidP="001748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komisja konkursowa informuje uczestników tego etapu o ich wynikach niezwłocznie po sprawdzeniu testu.</w:t>
      </w:r>
    </w:p>
    <w:p w:rsidR="00174854" w:rsidRPr="00174854" w:rsidRDefault="00174854" w:rsidP="00174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2. Etap diecezjalny:</w:t>
      </w:r>
    </w:p>
    <w:p w:rsidR="00174854" w:rsidRPr="00174854" w:rsidRDefault="00174854" w:rsidP="001748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diecezjalny odbędzie się w  </w:t>
      </w: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29.05.2018r.</w:t>
      </w: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Gminnym Ośrodku Upowszechniania Kultury w Kalnicy (gmina Brańsk).</w:t>
      </w:r>
    </w:p>
    <w:p w:rsidR="00174854" w:rsidRPr="00174854" w:rsidRDefault="00174854" w:rsidP="001748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tego etapu rozwiązują test.</w:t>
      </w:r>
    </w:p>
    <w:p w:rsidR="00174854" w:rsidRPr="00174854" w:rsidRDefault="00174854" w:rsidP="001748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Test składa się z 60 pytań zamkniętych i otwartych.</w:t>
      </w:r>
    </w:p>
    <w:p w:rsidR="00174854" w:rsidRPr="00174854" w:rsidRDefault="00174854" w:rsidP="001748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pracy z testem wynosi 75 minut.</w:t>
      </w:r>
    </w:p>
    <w:p w:rsidR="00174854" w:rsidRPr="00174854" w:rsidRDefault="00174854" w:rsidP="001748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remisu w zakresie trzech pierwszych miejsc, zostaje zorganizowana „dogrywka”.</w:t>
      </w:r>
    </w:p>
    <w:p w:rsidR="00174854" w:rsidRPr="00174854" w:rsidRDefault="00174854" w:rsidP="001748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dogrywki uczniowie odpowiadają na wylosowane pytania.</w:t>
      </w:r>
    </w:p>
    <w:p w:rsidR="00174854" w:rsidRPr="00174854" w:rsidRDefault="00174854" w:rsidP="001748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Etap wygrywają uczniowie z najwyższą liczbę punktów.</w:t>
      </w:r>
    </w:p>
    <w:p w:rsidR="00174854" w:rsidRPr="00174854" w:rsidRDefault="00174854" w:rsidP="001748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wyników etapu diecezjalnego dokonuje przewodniczący komisji konkursowej podczas uroczystej  gali w dniu finału.</w:t>
      </w:r>
    </w:p>
    <w:p w:rsidR="00174854" w:rsidRPr="00174854" w:rsidRDefault="00174854" w:rsidP="00174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VI. Zakres wiedzy i umiejętności wymaganych na poszczególnych stopniach:</w:t>
      </w:r>
    </w:p>
    <w:p w:rsidR="00174854" w:rsidRPr="00174854" w:rsidRDefault="00174854" w:rsidP="00174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Etap szkolny</w:t>
      </w: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: Ewangelia wg św. Łukasza (wraz z wprowadzeniem, przypisami i odniesieniami do słownika)</w:t>
      </w:r>
    </w:p>
    <w:p w:rsidR="00174854" w:rsidRPr="00174854" w:rsidRDefault="00174854" w:rsidP="00174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Etap diecezjalny: </w:t>
      </w: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Ewangelia wg św. Łukasza oraz Księga Rut wraz</w:t>
      </w: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wprowadzeniem, przypisami i odniesieniami do słownika).</w:t>
      </w:r>
    </w:p>
    <w:p w:rsidR="00174854" w:rsidRPr="00174854" w:rsidRDefault="00174854" w:rsidP="00174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W etapie szkolnym wymagana jest znajomość treści w/w ksiąg, natomiast w etapie diecezjalnym również umiejętność ich interpretacji.</w:t>
      </w:r>
    </w:p>
    <w:p w:rsidR="00174854" w:rsidRPr="00174854" w:rsidRDefault="00174854" w:rsidP="00174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Wykaz literatury obowiązującej uczestników oraz stanowiącej pomoc dla nauczyciela:</w:t>
      </w:r>
    </w:p>
    <w:p w:rsidR="00174854" w:rsidRPr="00174854" w:rsidRDefault="00174854" w:rsidP="00174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Biblia Tysiąclecia, wydanie V</w:t>
      </w:r>
    </w:p>
    <w:p w:rsidR="00174854" w:rsidRPr="00174854" w:rsidRDefault="00174854" w:rsidP="00174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Kryteria kwalifikowania uczestników do kolejnych stopni, warunki uzyskiwania wyróżnień:</w:t>
      </w:r>
    </w:p>
    <w:p w:rsidR="00174854" w:rsidRPr="00174854" w:rsidRDefault="00174854" w:rsidP="001748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mogą brać udział uczniowie klas gimnazjalnych z terenu diecezji drohiczyńskiej i spoza niej.</w:t>
      </w:r>
    </w:p>
    <w:p w:rsidR="00174854" w:rsidRPr="00174854" w:rsidRDefault="00174854" w:rsidP="001748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zgłaszają swój udział do </w:t>
      </w: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10.03.2018r.</w:t>
      </w: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 Publiczne Gimnazjum im. Jana Pawła II, Glinnik 40c, 17 – 120 Brańsk lub pocztą elektroniczną, </w:t>
      </w: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e-mail: spotkania-z-biblia@wp.pl</w:t>
      </w: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wg wzoru (załącznik nr 1).</w:t>
      </w:r>
    </w:p>
    <w:p w:rsidR="00174854" w:rsidRPr="00174854" w:rsidRDefault="00174854" w:rsidP="001748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W etapie szkolnym biorą udział wszyscy zainteresowani uczniowie zgłoszonej szkoły.</w:t>
      </w:r>
    </w:p>
    <w:p w:rsidR="00174854" w:rsidRPr="00174854" w:rsidRDefault="00174854" w:rsidP="001748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ten wygrywa </w:t>
      </w: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uczeń,  </w:t>
      </w: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otrzymał najwyższą liczbę punktów z testu (w razie remisu szkoła przeprowadza „dogrywkę” przygotowując pytania we własnym zakresie). Tym samym uczeń przechodzi do etapu diecezjalnego.</w:t>
      </w:r>
    </w:p>
    <w:p w:rsidR="00174854" w:rsidRPr="00174854" w:rsidRDefault="00174854" w:rsidP="001748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Szkoły, w których w etapie szkolnym weźmie udział co najmniej 50 gimnazjalistów, podczas etapu diecezjalnego będą reprezentowane przez dwóch uczniów, którzy uzyskali najwyższą liczbę punktów z testu.</w:t>
      </w:r>
    </w:p>
    <w:p w:rsidR="00174854" w:rsidRPr="00174854" w:rsidRDefault="00174854" w:rsidP="001748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W etapie  diecezjalnym zwycięzcami i osobami wyróżnionymi zostają uczniowie z najwyższą liczbą punktów zdobytych podczas rozwiązania testu i ewentualnej dogrywki.</w:t>
      </w:r>
    </w:p>
    <w:p w:rsidR="00174854" w:rsidRPr="00174854" w:rsidRDefault="00174854" w:rsidP="001748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konkursu – miejsce I, II, III – otrzymają dyplomy i  nagrody rzeczowe; siedem kolejnych osób wyróżnienia i nagrody rzeczowe. Wszyscy uczestnicy etapu diecezjalnego otrzymają pamiątkowe dyplomy i upominki.</w:t>
      </w:r>
    </w:p>
    <w:p w:rsidR="00174854" w:rsidRPr="00174854" w:rsidRDefault="00174854" w:rsidP="00174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proofErr w:type="spellStart"/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IX.Tryb</w:t>
      </w:r>
      <w:proofErr w:type="spellEnd"/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pracy komisji na poszczególnych stopniach:</w:t>
      </w:r>
    </w:p>
    <w:p w:rsidR="00174854" w:rsidRPr="00174854" w:rsidRDefault="00174854" w:rsidP="00174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szkolny:</w:t>
      </w:r>
    </w:p>
    <w:p w:rsidR="00174854" w:rsidRPr="00174854" w:rsidRDefault="00174854" w:rsidP="001748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Szkolną komisję konkursową powołuje dyrektor gimnazjum.</w:t>
      </w:r>
    </w:p>
    <w:p w:rsidR="00174854" w:rsidRPr="00174854" w:rsidRDefault="00174854" w:rsidP="001748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składu komisji należy powołać trzech nauczycieli, w tym co najmniej jednego nauczyciela religii.</w:t>
      </w:r>
    </w:p>
    <w:p w:rsidR="00174854" w:rsidRPr="00174854" w:rsidRDefault="00174854" w:rsidP="001748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pocztą elektroniczną (na e-mail wskazany w zgłoszeniu) otrzymuje test (</w:t>
      </w:r>
      <w:proofErr w:type="spellStart"/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wrazz</w:t>
      </w:r>
      <w:proofErr w:type="spellEnd"/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kluczem odpowiedzi i sposobem punktowania), komisja powiela go we własnym zakresie zgodnie z liczbą uczniów przystępujących do tego etapu.</w:t>
      </w:r>
    </w:p>
    <w:p w:rsidR="00174854" w:rsidRPr="00174854" w:rsidRDefault="00174854" w:rsidP="001748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Czas pracy z testem wynosi 45 minut.</w:t>
      </w:r>
    </w:p>
    <w:p w:rsidR="00174854" w:rsidRPr="00174854" w:rsidRDefault="00174854" w:rsidP="001748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sprawdza prace zgodnie z kluczem odpowiedzi przygotowanym przez organizatorów.</w:t>
      </w:r>
    </w:p>
    <w:p w:rsidR="00174854" w:rsidRPr="00174854" w:rsidRDefault="00174854" w:rsidP="001748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remisu komisja organizuje „dogrywkę”, w trakcie której uczniowie odpowiadają na wylosowane pytania.</w:t>
      </w:r>
    </w:p>
    <w:p w:rsidR="00174854" w:rsidRPr="00174854" w:rsidRDefault="00174854" w:rsidP="001748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sporządza protokół zgodnie z wzorem (załącznik nr 2) i do </w:t>
      </w: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20.04.2018r.</w:t>
      </w: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  przesyła go organizatorom.</w:t>
      </w:r>
    </w:p>
    <w:p w:rsidR="00174854" w:rsidRPr="00174854" w:rsidRDefault="00174854" w:rsidP="00174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diecezjalny:</w:t>
      </w:r>
    </w:p>
    <w:p w:rsidR="00174854" w:rsidRPr="00174854" w:rsidRDefault="00174854" w:rsidP="001748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 konkursową powołuje dyrektor Publicznego Gimnazjum im. Jana Pawła II w Glinniku.</w:t>
      </w:r>
    </w:p>
    <w:p w:rsidR="00174854" w:rsidRPr="00174854" w:rsidRDefault="00174854" w:rsidP="001748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wchodzi co najmniej pięciu nauczycieli (trzech przedstawicieli organizatorów oraz dwóch nauczycieli ze szkół uczestniczących w konkursie). Jej pracom przewodniczy dyrektor Wydziału Katechezy i Szkolnictwa Katolickiego w Drohiczynie.</w:t>
      </w:r>
    </w:p>
    <w:p w:rsidR="00174854" w:rsidRPr="00174854" w:rsidRDefault="00174854" w:rsidP="001748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rozwiązywania testu na sali obecnych jest co najmniej trzech przedstawicieli komisji.</w:t>
      </w:r>
    </w:p>
    <w:p w:rsidR="00174854" w:rsidRPr="00174854" w:rsidRDefault="00174854" w:rsidP="001748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sprawdza prace uczniów zgodnie z kluczem odpowiedzi przygotowanym przez organizatorów.</w:t>
      </w:r>
    </w:p>
    <w:p w:rsidR="00174854" w:rsidRPr="00174854" w:rsidRDefault="00174854" w:rsidP="001748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remisu komisja organizuje „dogrywkę”, w ramach której uczniowie odpowiadają na wylosowane pytania.</w:t>
      </w:r>
    </w:p>
    <w:p w:rsidR="00174854" w:rsidRPr="00174854" w:rsidRDefault="00174854" w:rsidP="001748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rozstrzyga o kolejności miejsc na podstawie ilości zdobytych punktów z testu i ewentualnej „dogrywki”.</w:t>
      </w:r>
    </w:p>
    <w:p w:rsidR="00174854" w:rsidRPr="00174854" w:rsidRDefault="00174854" w:rsidP="001748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sporządza szczegółowy protokół.</w:t>
      </w:r>
    </w:p>
    <w:p w:rsidR="00174854" w:rsidRPr="00174854" w:rsidRDefault="00174854" w:rsidP="001748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X. Przepisy końcowe:</w:t>
      </w:r>
    </w:p>
    <w:p w:rsidR="00174854" w:rsidRPr="00174854" w:rsidRDefault="00174854" w:rsidP="001748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oraz uczniowie i ich rodzice mają prawo wglądu do prac</w:t>
      </w: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protokołu.</w:t>
      </w:r>
    </w:p>
    <w:p w:rsidR="00174854" w:rsidRPr="00174854" w:rsidRDefault="00174854" w:rsidP="001748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sporne rozstrzygają organizatorzy.</w:t>
      </w:r>
    </w:p>
    <w:p w:rsidR="00174854" w:rsidRPr="00174854" w:rsidRDefault="00174854" w:rsidP="001748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sprawdzania prac uczestnicy konkursu będą mieli możliwość udziału w grach i zabawach integracyjnych…</w:t>
      </w:r>
    </w:p>
    <w:p w:rsidR="00174854" w:rsidRPr="00174854" w:rsidRDefault="00174854" w:rsidP="001748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informacji na temat konkursu udzielają organizatorzy: 607719414 (osoba do kontaktu: Małgorzata Szpakowska); </w:t>
      </w:r>
      <w:r w:rsidRPr="00174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e-mail: spotkania-z-biblia@wp.pl</w:t>
      </w: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Szczegółowe informacje (regulamin; wzory: karty zgłoszenia,  protokołu; wyniki kolejnych etapów konkursu) zostaną zamieszczone na stronach: www.pgglinnik.pl oraz  www.katecheza.drohiczynska.pl</w:t>
      </w:r>
    </w:p>
    <w:p w:rsidR="00174854" w:rsidRPr="00174854" w:rsidRDefault="00174854" w:rsidP="001748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 Uczestnicy konkursu są zobowiązani do wyrażenia pisemnej zgody na przetwarzanie przez organizatorów ich danych osobowych oraz wykorzystanie wizerunku zgodnie z potrzebami konkursu podpisanej przez rodziców (załącznik nr 3). Zgodę uczestników etapu diecezjalnego należy przesłać wraz z protokołem.</w:t>
      </w:r>
    </w:p>
    <w:p w:rsidR="00174854" w:rsidRPr="00174854" w:rsidRDefault="00174854" w:rsidP="0017485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4854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patronatem niniejszego konkursu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szkoły.</w:t>
      </w:r>
    </w:p>
    <w:p w:rsidR="0030718B" w:rsidRDefault="0030718B"/>
    <w:sectPr w:rsidR="0030718B" w:rsidSect="0017485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3A2" w:rsidRDefault="00DA63A2" w:rsidP="00174854">
      <w:pPr>
        <w:spacing w:after="0" w:line="240" w:lineRule="auto"/>
      </w:pPr>
      <w:r>
        <w:separator/>
      </w:r>
    </w:p>
  </w:endnote>
  <w:endnote w:type="continuationSeparator" w:id="0">
    <w:p w:rsidR="00DA63A2" w:rsidRDefault="00DA63A2" w:rsidP="0017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945542"/>
      <w:docPartObj>
        <w:docPartGallery w:val="Page Numbers (Bottom of Page)"/>
        <w:docPartUnique/>
      </w:docPartObj>
    </w:sdtPr>
    <w:sdtContent>
      <w:p w:rsidR="00174854" w:rsidRDefault="009352C1">
        <w:pPr>
          <w:pStyle w:val="Stopka"/>
          <w:jc w:val="right"/>
        </w:pPr>
        <w:r>
          <w:fldChar w:fldCharType="begin"/>
        </w:r>
        <w:r w:rsidR="00174854">
          <w:instrText>PAGE   \* MERGEFORMAT</w:instrText>
        </w:r>
        <w:r>
          <w:fldChar w:fldCharType="separate"/>
        </w:r>
        <w:r w:rsidR="003572F4">
          <w:rPr>
            <w:noProof/>
          </w:rPr>
          <w:t>1</w:t>
        </w:r>
        <w:r>
          <w:fldChar w:fldCharType="end"/>
        </w:r>
      </w:p>
    </w:sdtContent>
  </w:sdt>
  <w:p w:rsidR="00174854" w:rsidRDefault="001748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3A2" w:rsidRDefault="00DA63A2" w:rsidP="00174854">
      <w:pPr>
        <w:spacing w:after="0" w:line="240" w:lineRule="auto"/>
      </w:pPr>
      <w:r>
        <w:separator/>
      </w:r>
    </w:p>
  </w:footnote>
  <w:footnote w:type="continuationSeparator" w:id="0">
    <w:p w:rsidR="00DA63A2" w:rsidRDefault="00DA63A2" w:rsidP="0017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54" w:rsidRPr="007B4801" w:rsidRDefault="007B4801" w:rsidP="007B4801">
    <w:pPr>
      <w:pStyle w:val="Nagwek"/>
      <w:jc w:val="center"/>
      <w:rPr>
        <w:u w:val="single"/>
      </w:rPr>
    </w:pPr>
    <w:r w:rsidRPr="007B4801"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pl-PL"/>
      </w:rPr>
      <w:t xml:space="preserve">Gimnazjalny </w:t>
    </w:r>
    <w:r w:rsidR="00174854" w:rsidRPr="007B4801"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pl-PL"/>
      </w:rPr>
      <w:t>Konkurs Wiedzy Biblijnej „Spotkania z Biblią”</w:t>
    </w:r>
    <w:r w:rsidRPr="007B4801">
      <w:rPr>
        <w:rFonts w:ascii="Times New Roman" w:eastAsia="Times New Roman" w:hAnsi="Times New Roman" w:cs="Times New Roman"/>
        <w:b/>
        <w:bCs/>
        <w:sz w:val="24"/>
        <w:szCs w:val="24"/>
        <w:u w:val="single"/>
        <w:lang w:eastAsia="pl-PL"/>
      </w:rPr>
      <w:t>, rok szkolny 2017/2018</w:t>
    </w:r>
  </w:p>
  <w:p w:rsidR="00174854" w:rsidRDefault="001748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6A2"/>
    <w:multiLevelType w:val="multilevel"/>
    <w:tmpl w:val="F752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55229"/>
    <w:multiLevelType w:val="multilevel"/>
    <w:tmpl w:val="889C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B7B37"/>
    <w:multiLevelType w:val="multilevel"/>
    <w:tmpl w:val="A5A8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F44DC"/>
    <w:multiLevelType w:val="multilevel"/>
    <w:tmpl w:val="BAF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F44CF"/>
    <w:multiLevelType w:val="multilevel"/>
    <w:tmpl w:val="07B03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51CFA"/>
    <w:multiLevelType w:val="multilevel"/>
    <w:tmpl w:val="D086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E28A7"/>
    <w:multiLevelType w:val="multilevel"/>
    <w:tmpl w:val="809C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81203"/>
    <w:multiLevelType w:val="multilevel"/>
    <w:tmpl w:val="4536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45F1D"/>
    <w:multiLevelType w:val="multilevel"/>
    <w:tmpl w:val="5028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F21"/>
    <w:rsid w:val="00174854"/>
    <w:rsid w:val="001A4C8A"/>
    <w:rsid w:val="00204016"/>
    <w:rsid w:val="0030718B"/>
    <w:rsid w:val="003572F4"/>
    <w:rsid w:val="00406727"/>
    <w:rsid w:val="005D4F21"/>
    <w:rsid w:val="007B4801"/>
    <w:rsid w:val="009352C1"/>
    <w:rsid w:val="00BE3C98"/>
    <w:rsid w:val="00DA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485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74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854"/>
  </w:style>
  <w:style w:type="paragraph" w:styleId="Stopka">
    <w:name w:val="footer"/>
    <w:basedOn w:val="Normalny"/>
    <w:link w:val="StopkaZnak"/>
    <w:uiPriority w:val="99"/>
    <w:unhideWhenUsed/>
    <w:rsid w:val="00174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854"/>
  </w:style>
  <w:style w:type="paragraph" w:styleId="Tekstdymka">
    <w:name w:val="Balloon Text"/>
    <w:basedOn w:val="Normalny"/>
    <w:link w:val="TekstdymkaZnak"/>
    <w:uiPriority w:val="99"/>
    <w:semiHidden/>
    <w:unhideWhenUsed/>
    <w:rsid w:val="0017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485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74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854"/>
  </w:style>
  <w:style w:type="paragraph" w:styleId="Stopka">
    <w:name w:val="footer"/>
    <w:basedOn w:val="Normalny"/>
    <w:link w:val="StopkaZnak"/>
    <w:uiPriority w:val="99"/>
    <w:unhideWhenUsed/>
    <w:rsid w:val="00174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854"/>
  </w:style>
  <w:style w:type="paragraph" w:styleId="Tekstdymka">
    <w:name w:val="Balloon Text"/>
    <w:basedOn w:val="Normalny"/>
    <w:link w:val="TekstdymkaZnak"/>
    <w:uiPriority w:val="99"/>
    <w:semiHidden/>
    <w:unhideWhenUsed/>
    <w:rsid w:val="0017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Wojtek</cp:lastModifiedBy>
  <cp:revision>2</cp:revision>
  <dcterms:created xsi:type="dcterms:W3CDTF">2018-03-10T12:57:00Z</dcterms:created>
  <dcterms:modified xsi:type="dcterms:W3CDTF">2018-03-10T12:57:00Z</dcterms:modified>
</cp:coreProperties>
</file>