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4D" w:rsidRDefault="005D264D" w:rsidP="005D26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PRZEDMIOTOWY SYSTEM OCENIANIA Z MUZYKI </w:t>
      </w:r>
    </w:p>
    <w:p w:rsidR="005D264D" w:rsidRDefault="005D264D" w:rsidP="005D264D">
      <w:pPr>
        <w:jc w:val="center"/>
        <w:rPr>
          <w:b/>
          <w:sz w:val="40"/>
          <w:szCs w:val="40"/>
        </w:rPr>
      </w:pPr>
    </w:p>
    <w:p w:rsidR="005D264D" w:rsidRDefault="005D264D" w:rsidP="005D264D">
      <w:pPr>
        <w:rPr>
          <w:sz w:val="28"/>
          <w:szCs w:val="28"/>
        </w:rPr>
      </w:pPr>
      <w:r>
        <w:rPr>
          <w:sz w:val="28"/>
          <w:szCs w:val="28"/>
        </w:rPr>
        <w:t xml:space="preserve">Program realizowany jest w oparciu o podręcznik ,,Lekcja muzyki” aut. Moniki Gromek i Grażyny </w:t>
      </w:r>
      <w:proofErr w:type="spellStart"/>
      <w:r>
        <w:rPr>
          <w:sz w:val="28"/>
          <w:szCs w:val="28"/>
        </w:rPr>
        <w:t>Kilbach</w:t>
      </w:r>
      <w:proofErr w:type="spellEnd"/>
      <w:r>
        <w:rPr>
          <w:sz w:val="28"/>
          <w:szCs w:val="28"/>
        </w:rPr>
        <w:t xml:space="preserve"> wyd. NOWA ERA</w:t>
      </w:r>
    </w:p>
    <w:p w:rsidR="005D264D" w:rsidRDefault="005D264D" w:rsidP="005D264D">
      <w:pPr>
        <w:rPr>
          <w:sz w:val="28"/>
          <w:szCs w:val="28"/>
        </w:rPr>
      </w:pPr>
    </w:p>
    <w:p w:rsidR="005D264D" w:rsidRDefault="005D264D" w:rsidP="005D264D">
      <w:pPr>
        <w:rPr>
          <w:sz w:val="28"/>
          <w:szCs w:val="28"/>
        </w:rPr>
      </w:pPr>
      <w:r>
        <w:rPr>
          <w:sz w:val="28"/>
          <w:szCs w:val="28"/>
        </w:rPr>
        <w:t>Przedmiotem oceny są wiadomości i umiejętności zawarte w podstawie programowej.</w:t>
      </w:r>
    </w:p>
    <w:p w:rsidR="005D264D" w:rsidRDefault="005D264D" w:rsidP="005D264D">
      <w:pPr>
        <w:rPr>
          <w:sz w:val="28"/>
          <w:szCs w:val="28"/>
        </w:rPr>
      </w:pPr>
    </w:p>
    <w:p w:rsidR="005D264D" w:rsidRDefault="005D264D" w:rsidP="005D2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Rodzaje aktywności ucznia podlegające ocenianiu: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Śpiewanie piosenek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Wypowiedzi ustne sprawdzające wiadomości o muzyce i znajomość literatury muzycznej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Sprawdziany obejmujące jeden dział (jedną epokę)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Samodzielna praca dodatkowa (np. referat)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Systematyczność i estetyka prowadzenia zeszytów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Aktywność, zainteresowanie, zaangażowanie w proces nauki</w:t>
      </w:r>
    </w:p>
    <w:p w:rsidR="005D264D" w:rsidRDefault="005D264D" w:rsidP="005D2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Podejście do przedmiotu, stosunek do koleżanek/kolegów i nauczyciela podczas zajęć </w:t>
      </w:r>
    </w:p>
    <w:p w:rsidR="005D264D" w:rsidRDefault="005D264D" w:rsidP="005D264D">
      <w:pPr>
        <w:pStyle w:val="Akapitzlist"/>
        <w:rPr>
          <w:sz w:val="28"/>
          <w:szCs w:val="28"/>
        </w:rPr>
      </w:pP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Ocena z muzyki uwzględnia także:</w:t>
      </w: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Udział ucznia w zajęciach pozalekcyjnych: chór szkolny, zespół wokalno – instrumentalny – możliwość uzyskania cząstkowej oceny celującej co może wpłynąć na ocenę z przedmiotu</w:t>
      </w:r>
    </w:p>
    <w:p w:rsidR="005D264D" w:rsidRDefault="005D264D" w:rsidP="005D264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Udział ucznia w programach artystycznych szkolnych uroczystości – możliwość uzyskania cząstkowej oceny celującej co może wpłynąć na ocenę z przedmiotu </w:t>
      </w: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Sposoby sprawdzania postępów ucznia:</w:t>
      </w: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Sprawdziany obejmujące wiadomości z jednego działu (jedną epokę)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Odpowiedzi ustne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Śpiewanie piosenek solo lub w małej grupie (2 – 4 osoby)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Prace domowe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Prowadzenie zeszytów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Samodzielne przygotowanie materiałów do lekcji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Referaty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Wypowiedzi uczniów w trakcie dyskusji oraz w związku ze słuchaniem muzyki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Muzyczne ćwiczenia, zagadki, rebusy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Styl pracy, pilność, zaangażowanie</w:t>
      </w:r>
    </w:p>
    <w:p w:rsidR="005D264D" w:rsidRDefault="005D264D" w:rsidP="005D26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Aktywny udział w życiu kulturalnym i artystycznym szkoły</w:t>
      </w:r>
    </w:p>
    <w:p w:rsidR="005D264D" w:rsidRDefault="005D264D" w:rsidP="005D264D">
      <w:pPr>
        <w:pStyle w:val="Akapitzlist"/>
        <w:rPr>
          <w:sz w:val="28"/>
          <w:szCs w:val="28"/>
        </w:rPr>
      </w:pP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Kryteria oceniania odpowiedzi ustnej, pisemnej, referatu:</w:t>
      </w: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Ujęcie tematu</w:t>
      </w: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Poprawność językowa</w:t>
      </w: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Poziom pracy</w:t>
      </w: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Samodzielność pracy</w:t>
      </w: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Poprawność merytoryczna</w:t>
      </w: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Pomysłowość i inwencja twórcza</w:t>
      </w: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Forma prezentacji</w:t>
      </w:r>
    </w:p>
    <w:p w:rsidR="005D264D" w:rsidRDefault="005D264D" w:rsidP="005D264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Estetyka</w:t>
      </w:r>
    </w:p>
    <w:p w:rsidR="005D264D" w:rsidRDefault="005D264D" w:rsidP="005D264D">
      <w:pPr>
        <w:pStyle w:val="Akapitzlist"/>
        <w:rPr>
          <w:sz w:val="28"/>
          <w:szCs w:val="28"/>
        </w:rPr>
      </w:pP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Zasady poprawiania ocen i  inne…. :</w:t>
      </w:r>
    </w:p>
    <w:p w:rsidR="005D264D" w:rsidRDefault="005D264D" w:rsidP="005D264D">
      <w:pPr>
        <w:pStyle w:val="Akapitzlist"/>
        <w:ind w:left="0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 formie i terminie poprawiania ocen decyduje nauczyciel</w:t>
      </w:r>
    </w:p>
    <w:p w:rsidR="005D264D" w:rsidRDefault="005D264D" w:rsidP="005D264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semestrze można być raz nieprzygotowanym</w:t>
      </w:r>
    </w:p>
    <w:p w:rsidR="005D264D" w:rsidRDefault="005D264D" w:rsidP="005D264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Uczeń ma obowiązek zaliczyć ustnie prace z jednego działu w przypadku nieobecności na sprawdzianie w czasie 2 tygodni od oddania przez nauczyciela sprawdzianów</w:t>
      </w:r>
    </w:p>
    <w:p w:rsidR="005D264D" w:rsidRDefault="005D264D" w:rsidP="005D264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Uczeń poprawia oceny odpowiadając ustnie</w:t>
      </w:r>
    </w:p>
    <w:p w:rsidR="005D264D" w:rsidRDefault="005D264D" w:rsidP="005D264D">
      <w:pPr>
        <w:pStyle w:val="Akapitzlist"/>
        <w:numPr>
          <w:ilvl w:val="0"/>
          <w:numId w:val="5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Uczeń ma obowiązek uzupełnić zeszyt w czasie nie dłuższym niż 2 tygodnie</w:t>
      </w: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Kryteria ocen:</w:t>
      </w: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sz w:val="28"/>
          <w:szCs w:val="28"/>
        </w:rPr>
      </w:pPr>
      <w:r>
        <w:rPr>
          <w:sz w:val="28"/>
          <w:szCs w:val="28"/>
        </w:rPr>
        <w:t>Nauczyciel dokonuje oceny, biorąc pod uwagę wkład pracy  i zaangażowanie ucznia.</w:t>
      </w:r>
    </w:p>
    <w:p w:rsidR="005D264D" w:rsidRDefault="005D264D" w:rsidP="005D264D">
      <w:pPr>
        <w:pStyle w:val="Akapitzlist"/>
        <w:ind w:left="0" w:right="-284"/>
        <w:rPr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Ocenę celującą otrzymuje uczeń, który:</w:t>
      </w: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Spełnia wymagania na ocenę bardzo dobrą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Potrafi bez pomocy nauczyciela zaśpiewać bezbłędnie pod względem muzycznym piosenki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Potrafi rozpoznać i określić style muzyczne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Ma wiedzę z historii muzyki wykraczającą poza program nauczania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brzmienia instrumentów i rodzaje zespołów wykonawczych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utwory z obowiązującej literatury muzycznej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polskie tańce narodowe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Osiąga sukcesy w przeglądach, konkursach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Aktywnie uczestniczy w zajęciach pozalekcyjnych – chór, zespół wokalno – instrumentalny </w:t>
      </w:r>
    </w:p>
    <w:p w:rsidR="005D264D" w:rsidRDefault="005D264D" w:rsidP="005D264D">
      <w:pPr>
        <w:pStyle w:val="Akapitzlist"/>
        <w:numPr>
          <w:ilvl w:val="0"/>
          <w:numId w:val="6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Aktywnie uczestniczy w programach artystycznych szkolnych uroczystości</w:t>
      </w:r>
    </w:p>
    <w:p w:rsidR="005D264D" w:rsidRDefault="005D264D" w:rsidP="005D264D">
      <w:pPr>
        <w:pStyle w:val="Akapitzlist"/>
        <w:ind w:right="-284"/>
        <w:rPr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Ocenę bardzo dobrą uczeń otrzymuje, który:</w:t>
      </w:r>
    </w:p>
    <w:p w:rsidR="005D264D" w:rsidRDefault="005D264D" w:rsidP="005D264D">
      <w:pPr>
        <w:pStyle w:val="Akapitzlist"/>
        <w:ind w:left="0" w:right="-284"/>
        <w:jc w:val="both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Potrafi bez pomocy nauczyciela zaśpiewać bezbłędnie pod względem muzycznym piosenki</w:t>
      </w: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utwory literatury obowiązkowej</w:t>
      </w: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Opanował wiedzę z historii muzyki określoną programem nauczania</w:t>
      </w: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podstawowe instrumenty i gatunki muzyczne</w:t>
      </w: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polskie tańce narodowe</w:t>
      </w: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Prowadzi zeszyt estetycznie i na bieżąco</w:t>
      </w: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Bierze aktywny udział w lekcji</w:t>
      </w:r>
    </w:p>
    <w:p w:rsidR="005D264D" w:rsidRDefault="005D264D" w:rsidP="005D264D">
      <w:pPr>
        <w:pStyle w:val="Akapitzlis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Przejawia pozytywny stosunek do przedmiotu, klasy i nauczyciela podczas lekcji</w:t>
      </w:r>
    </w:p>
    <w:p w:rsidR="005D264D" w:rsidRDefault="005D264D" w:rsidP="005D264D">
      <w:pPr>
        <w:pStyle w:val="Akapitzlist"/>
        <w:ind w:right="-284"/>
        <w:rPr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Ocenę dobrą otrzymuje uczeń, który:</w:t>
      </w: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Potrafi przy pomocy nauczyciela zaśpiewać poprawnie pod względem muzycznym piosenki</w:t>
      </w:r>
    </w:p>
    <w:p w:rsidR="005D264D" w:rsidRDefault="005D264D" w:rsidP="005D264D">
      <w:pPr>
        <w:pStyle w:val="Akapitzlist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niektóre utwory literatury obowiązkowej</w:t>
      </w:r>
    </w:p>
    <w:p w:rsidR="005D264D" w:rsidRDefault="005D264D" w:rsidP="005D264D">
      <w:pPr>
        <w:pStyle w:val="Akapitzlist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Opanował podstawową wiedzę z zakresu historii muzyki</w:t>
      </w:r>
    </w:p>
    <w:p w:rsidR="005D264D" w:rsidRDefault="005D264D" w:rsidP="005D264D">
      <w:pPr>
        <w:pStyle w:val="Akapitzlist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niektóre motywy muzyczne z literatury muzycznej</w:t>
      </w:r>
    </w:p>
    <w:p w:rsidR="005D264D" w:rsidRDefault="005D264D" w:rsidP="005D264D">
      <w:pPr>
        <w:pStyle w:val="Akapitzlist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brzmienia niektórych instrumentów</w:t>
      </w:r>
    </w:p>
    <w:p w:rsidR="005D264D" w:rsidRDefault="005D264D" w:rsidP="005D264D">
      <w:pPr>
        <w:pStyle w:val="Akapitzlist"/>
        <w:numPr>
          <w:ilvl w:val="0"/>
          <w:numId w:val="8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Prowadzi systematycznie zeszyt</w:t>
      </w:r>
    </w:p>
    <w:p w:rsidR="005D264D" w:rsidRDefault="005D264D" w:rsidP="005D264D">
      <w:pPr>
        <w:pStyle w:val="Akapitzlist"/>
        <w:ind w:right="-284"/>
        <w:rPr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Ocenę dostateczną otrzymuje uczeń, który:</w:t>
      </w: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Potrafi przy pomocy nauczyciela zaśpiewać piosenki utrzymując się w tonacji i rytmie</w:t>
      </w:r>
    </w:p>
    <w:p w:rsidR="005D264D" w:rsidRDefault="005D264D" w:rsidP="005D264D">
      <w:pPr>
        <w:pStyle w:val="Akapitzlist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Opanował podstawowe wiadomości z historii muzyki</w:t>
      </w:r>
    </w:p>
    <w:p w:rsidR="005D264D" w:rsidRDefault="005D264D" w:rsidP="005D264D">
      <w:pPr>
        <w:pStyle w:val="Akapitzlist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niektóre motywy muzyczne z literatury muzycznej</w:t>
      </w:r>
    </w:p>
    <w:p w:rsidR="005D264D" w:rsidRDefault="005D264D" w:rsidP="005D264D">
      <w:pPr>
        <w:pStyle w:val="Akapitzlist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Rozpoznaje brzmienia niektórych instrumentów</w:t>
      </w:r>
    </w:p>
    <w:p w:rsidR="005D264D" w:rsidRDefault="005D264D" w:rsidP="005D264D">
      <w:pPr>
        <w:pStyle w:val="Akapitzlist"/>
        <w:numPr>
          <w:ilvl w:val="0"/>
          <w:numId w:val="9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W miarę systematycznie prowadzi zeszyt i posiada nie szczegółowe notatki</w:t>
      </w:r>
    </w:p>
    <w:p w:rsidR="005D264D" w:rsidRDefault="005D264D" w:rsidP="005D264D">
      <w:pPr>
        <w:pStyle w:val="Akapitzlist"/>
        <w:ind w:right="-284"/>
        <w:rPr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Ocenę dopuszczającą otrzymuje uczeń, który:</w:t>
      </w: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1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Potrafi korzystając z pomocy  nauczyciela zaśpiewać kilka łatwych piosenek</w:t>
      </w:r>
    </w:p>
    <w:p w:rsidR="005D264D" w:rsidRDefault="005D264D" w:rsidP="005D264D">
      <w:pPr>
        <w:pStyle w:val="Akapitzlist"/>
        <w:numPr>
          <w:ilvl w:val="0"/>
          <w:numId w:val="1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Opanował w ograniczonym zakresie wiedzę z historii muzyki</w:t>
      </w:r>
    </w:p>
    <w:p w:rsidR="005D264D" w:rsidRDefault="005D264D" w:rsidP="005D264D">
      <w:pPr>
        <w:pStyle w:val="Akapitzlist"/>
        <w:numPr>
          <w:ilvl w:val="0"/>
          <w:numId w:val="1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Potrafi korzystając z pomocy nauczyciela wyrecytować tekst piosenki (fragment)</w:t>
      </w:r>
    </w:p>
    <w:p w:rsidR="005D264D" w:rsidRDefault="005D264D" w:rsidP="005D264D">
      <w:pPr>
        <w:pStyle w:val="Akapitzlist"/>
        <w:numPr>
          <w:ilvl w:val="0"/>
          <w:numId w:val="10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Posiada zeszyt i kilka notatek z lekcji</w:t>
      </w:r>
    </w:p>
    <w:p w:rsidR="005D264D" w:rsidRDefault="005D264D" w:rsidP="005D264D">
      <w:pPr>
        <w:pStyle w:val="Akapitzlist"/>
        <w:ind w:right="-284"/>
        <w:rPr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Ocenę niedostateczną otrzymuje uczeń, który:</w:t>
      </w: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Default="005D264D" w:rsidP="005D264D">
      <w:pPr>
        <w:pStyle w:val="Akapitzlist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Pomimo starań nauczyciela nie przejawiał zainteresowania przedmiotem</w:t>
      </w:r>
    </w:p>
    <w:p w:rsidR="005D264D" w:rsidRDefault="005D264D" w:rsidP="005D264D">
      <w:pPr>
        <w:pStyle w:val="Akapitzlist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Nie przejawiał żadnej aktywności na lekcjach muzyki</w:t>
      </w:r>
    </w:p>
    <w:p w:rsidR="005D264D" w:rsidRDefault="005D264D" w:rsidP="005D264D">
      <w:pPr>
        <w:pStyle w:val="Akapitzlist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Nie prowadzi zeszytu</w:t>
      </w:r>
    </w:p>
    <w:p w:rsidR="005D264D" w:rsidRDefault="005D264D" w:rsidP="005D264D">
      <w:pPr>
        <w:pStyle w:val="Akapitzlist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Często opuszcza zajęcia bez usprawiedliwienia</w:t>
      </w:r>
    </w:p>
    <w:p w:rsidR="005D264D" w:rsidRDefault="005D264D" w:rsidP="005D264D">
      <w:pPr>
        <w:pStyle w:val="Akapitzlist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Nie opanował żadnych umiejętności muzycznych</w:t>
      </w:r>
    </w:p>
    <w:p w:rsidR="005D264D" w:rsidRDefault="005D264D" w:rsidP="005D264D">
      <w:pPr>
        <w:pStyle w:val="Akapitzlist"/>
        <w:numPr>
          <w:ilvl w:val="0"/>
          <w:numId w:val="1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Nie opanował minimum wiadomości określonych programem nauczania</w:t>
      </w:r>
      <w:r w:rsidRPr="00600CA0">
        <w:rPr>
          <w:sz w:val="28"/>
          <w:szCs w:val="28"/>
        </w:rPr>
        <w:t xml:space="preserve"> </w:t>
      </w:r>
    </w:p>
    <w:p w:rsidR="005D264D" w:rsidRPr="00600CA0" w:rsidRDefault="005D264D" w:rsidP="005D264D">
      <w:pPr>
        <w:pStyle w:val="Akapitzlist"/>
        <w:ind w:right="-284"/>
        <w:rPr>
          <w:sz w:val="28"/>
          <w:szCs w:val="28"/>
        </w:rPr>
      </w:pPr>
    </w:p>
    <w:p w:rsidR="005D264D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5D264D" w:rsidRPr="00F37D65" w:rsidRDefault="005D264D" w:rsidP="005D264D">
      <w:pPr>
        <w:pStyle w:val="Akapitzlist"/>
        <w:ind w:left="0" w:right="-284"/>
        <w:rPr>
          <w:b/>
          <w:sz w:val="28"/>
          <w:szCs w:val="28"/>
        </w:rPr>
      </w:pPr>
    </w:p>
    <w:p w:rsidR="002655DA" w:rsidRDefault="002655DA"/>
    <w:sectPr w:rsidR="002655DA" w:rsidSect="00CE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378"/>
    <w:multiLevelType w:val="hybridMultilevel"/>
    <w:tmpl w:val="EA5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27E"/>
    <w:multiLevelType w:val="hybridMultilevel"/>
    <w:tmpl w:val="15CC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68F7"/>
    <w:multiLevelType w:val="hybridMultilevel"/>
    <w:tmpl w:val="E2FC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E6E"/>
    <w:multiLevelType w:val="hybridMultilevel"/>
    <w:tmpl w:val="9198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4332"/>
    <w:multiLevelType w:val="hybridMultilevel"/>
    <w:tmpl w:val="62D2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5E5"/>
    <w:multiLevelType w:val="hybridMultilevel"/>
    <w:tmpl w:val="207C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270D7"/>
    <w:multiLevelType w:val="hybridMultilevel"/>
    <w:tmpl w:val="05A8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C1D91"/>
    <w:multiLevelType w:val="hybridMultilevel"/>
    <w:tmpl w:val="05A8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3FCE"/>
    <w:multiLevelType w:val="hybridMultilevel"/>
    <w:tmpl w:val="5962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00A0"/>
    <w:multiLevelType w:val="hybridMultilevel"/>
    <w:tmpl w:val="048C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C44DD"/>
    <w:multiLevelType w:val="hybridMultilevel"/>
    <w:tmpl w:val="C20C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264D"/>
    <w:rsid w:val="002655DA"/>
    <w:rsid w:val="005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2017-09-09T06:16:00Z</dcterms:created>
  <dcterms:modified xsi:type="dcterms:W3CDTF">2017-09-09T06:16:00Z</dcterms:modified>
</cp:coreProperties>
</file>