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DE" w:rsidRPr="005154E3" w:rsidRDefault="00EC5ADE" w:rsidP="005154E3">
      <w:pPr>
        <w:spacing w:line="276" w:lineRule="auto"/>
        <w:ind w:left="142" w:right="-3"/>
        <w:jc w:val="center"/>
        <w:rPr>
          <w:b/>
          <w:bCs/>
          <w:color w:val="000000"/>
        </w:rPr>
      </w:pPr>
      <w:r w:rsidRPr="005154E3">
        <w:rPr>
          <w:b/>
          <w:bCs/>
          <w:color w:val="000000"/>
        </w:rPr>
        <w:t>Jan Dobrogost Krasiński- zapomniany dobroczyńca Węgrowa.</w:t>
      </w:r>
    </w:p>
    <w:p w:rsidR="00EC5ADE" w:rsidRPr="00EA6521" w:rsidRDefault="00EC5ADE" w:rsidP="00D10337">
      <w:pPr>
        <w:spacing w:line="276" w:lineRule="auto"/>
        <w:ind w:left="142" w:right="-3"/>
        <w:jc w:val="both"/>
        <w:rPr>
          <w:color w:val="000000"/>
        </w:rPr>
      </w:pPr>
    </w:p>
    <w:p w:rsidR="00EC5ADE" w:rsidRPr="00EA6521" w:rsidRDefault="00EC5ADE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</w:p>
    <w:p w:rsidR="0063057A" w:rsidRPr="00EA6521" w:rsidRDefault="0063057A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</w:p>
    <w:p w:rsidR="00EC5ADE" w:rsidRPr="00EA6521" w:rsidRDefault="006F3053" w:rsidP="00D10337">
      <w:pPr>
        <w:spacing w:line="276" w:lineRule="auto"/>
        <w:ind w:left="142" w:right="-3"/>
        <w:jc w:val="both"/>
        <w:rPr>
          <w:color w:val="000000"/>
        </w:rPr>
      </w:pPr>
      <w:r>
        <w:rPr>
          <w:color w:val="000000"/>
        </w:rPr>
        <w:t xml:space="preserve">   Jan Dobrogost Krasiński (</w:t>
      </w:r>
      <w:r w:rsidR="00EC5ADE" w:rsidRPr="00EA6521">
        <w:rPr>
          <w:color w:val="000000"/>
        </w:rPr>
        <w:t>10 VI 1639 -</w:t>
      </w:r>
      <w:r w:rsidR="00226730" w:rsidRPr="00EA6521">
        <w:rPr>
          <w:color w:val="000000"/>
        </w:rPr>
        <w:t xml:space="preserve">  21 II 1717 ) herbu Ślepowron, był  </w:t>
      </w:r>
      <w:r w:rsidR="00EC5ADE" w:rsidRPr="00EA6521">
        <w:rPr>
          <w:color w:val="000000"/>
        </w:rPr>
        <w:t>syn</w:t>
      </w:r>
      <w:r w:rsidR="00226730" w:rsidRPr="00EA6521">
        <w:rPr>
          <w:color w:val="000000"/>
        </w:rPr>
        <w:t xml:space="preserve">em </w:t>
      </w:r>
      <w:r w:rsidR="00EC5ADE" w:rsidRPr="00EA6521">
        <w:rPr>
          <w:color w:val="000000"/>
        </w:rPr>
        <w:t xml:space="preserve"> Jana Kazimierza, wojewody płockiego, podskarbiego wielkiego koronnego i Urszuli z Grzybowskich kasztelanki lubelskiej.</w:t>
      </w:r>
      <w:r w:rsidR="00D701DA" w:rsidRPr="00EA6521">
        <w:rPr>
          <w:color w:val="000000"/>
        </w:rPr>
        <w:t xml:space="preserve"> Miał jedną siostrę, Joannę Marię</w:t>
      </w:r>
    </w:p>
    <w:p w:rsidR="00EC5ADE" w:rsidRPr="00EA6521" w:rsidRDefault="00EC5ADE" w:rsidP="00D10337">
      <w:pPr>
        <w:spacing w:line="276" w:lineRule="auto"/>
        <w:ind w:left="142" w:right="-3"/>
        <w:jc w:val="both"/>
        <w:rPr>
          <w:color w:val="000000"/>
        </w:rPr>
      </w:pPr>
    </w:p>
    <w:p w:rsidR="00EC5ADE" w:rsidRPr="00EA6521" w:rsidRDefault="00EC5ADE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</w:p>
    <w:p w:rsidR="000923D0" w:rsidRPr="00EA6521" w:rsidRDefault="00D701DA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t xml:space="preserve">     </w:t>
      </w:r>
      <w:r w:rsidR="00EC5ADE" w:rsidRPr="00EA6521">
        <w:t xml:space="preserve">Jego ojciec, Jan Kazimierz Krasiński z Krasnego w powiecie ciechanowskim, doszedł do wielkiej fortuny piastując </w:t>
      </w:r>
      <w:r w:rsidRPr="00EA6521">
        <w:t xml:space="preserve">m.in. </w:t>
      </w:r>
      <w:r w:rsidR="00EC5ADE" w:rsidRPr="00EA6521">
        <w:t>urząd podskarbiego wielkiego koronnego.</w:t>
      </w:r>
      <w:r w:rsidRPr="00EA6521">
        <w:t xml:space="preserve"> Jego herb widnieje m.in.  na słynnych </w:t>
      </w:r>
      <w:r w:rsidRPr="00EA6521">
        <w:rPr>
          <w:i/>
        </w:rPr>
        <w:t>boratynkach.</w:t>
      </w:r>
      <w:r w:rsidRPr="00EA6521">
        <w:t xml:space="preserve"> </w:t>
      </w:r>
      <w:r w:rsidR="00EC5ADE" w:rsidRPr="00EA6521">
        <w:t xml:space="preserve"> </w:t>
      </w:r>
      <w:r w:rsidRPr="00EA6521">
        <w:t xml:space="preserve">Był znany ze swojej oszczędności i gorliwości w pomnażaniu majątku. </w:t>
      </w:r>
      <w:r w:rsidR="00EA6521" w:rsidRPr="00EA6521">
        <w:rPr>
          <w:color w:val="000000"/>
        </w:rPr>
        <w:t>Węgrów stał się kolejnym miast</w:t>
      </w:r>
      <w:r w:rsidR="006F3053">
        <w:rPr>
          <w:color w:val="000000"/>
        </w:rPr>
        <w:t>em</w:t>
      </w:r>
      <w:r w:rsidR="00EA6521" w:rsidRPr="00EA6521">
        <w:rPr>
          <w:color w:val="000000"/>
        </w:rPr>
        <w:t xml:space="preserve"> </w:t>
      </w:r>
      <w:r w:rsidR="006F3053" w:rsidRPr="00EA6521">
        <w:rPr>
          <w:color w:val="000000"/>
        </w:rPr>
        <w:t>zakupionym w 1664 r</w:t>
      </w:r>
      <w:r w:rsidR="006F3053">
        <w:rPr>
          <w:color w:val="000000"/>
        </w:rPr>
        <w:t>.</w:t>
      </w:r>
      <w:r w:rsidR="006F3053" w:rsidRPr="00EA6521">
        <w:rPr>
          <w:color w:val="000000"/>
        </w:rPr>
        <w:t xml:space="preserve"> </w:t>
      </w:r>
      <w:r w:rsidR="000923D0" w:rsidRPr="00EA6521">
        <w:rPr>
          <w:color w:val="000000"/>
        </w:rPr>
        <w:t>przez skrzętnego magnata od księcia Bogusława Radziwiłła.</w:t>
      </w:r>
    </w:p>
    <w:p w:rsidR="000923D0" w:rsidRPr="00EA6521" w:rsidRDefault="00226730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   </w:t>
      </w:r>
      <w:r w:rsidR="00D701DA" w:rsidRPr="00EA6521">
        <w:rPr>
          <w:color w:val="000000"/>
        </w:rPr>
        <w:t>Jan Kazimierz jako kolejna małżonkę p</w:t>
      </w:r>
      <w:r w:rsidR="00EC5ADE" w:rsidRPr="00EA6521">
        <w:rPr>
          <w:color w:val="000000"/>
        </w:rPr>
        <w:t xml:space="preserve">oślubił  </w:t>
      </w:r>
      <w:r w:rsidRPr="00EA6521">
        <w:rPr>
          <w:color w:val="000000"/>
        </w:rPr>
        <w:t xml:space="preserve">w 1650 r.  </w:t>
      </w:r>
      <w:r w:rsidR="00EC5ADE" w:rsidRPr="00EA6521">
        <w:rPr>
          <w:color w:val="000000"/>
        </w:rPr>
        <w:t xml:space="preserve">Francuzkę </w:t>
      </w:r>
      <w:proofErr w:type="spellStart"/>
      <w:r w:rsidR="00EC5ADE" w:rsidRPr="00EA6521">
        <w:rPr>
          <w:color w:val="000000"/>
        </w:rPr>
        <w:t>Amatę</w:t>
      </w:r>
      <w:proofErr w:type="spellEnd"/>
      <w:r w:rsidR="00EC5ADE" w:rsidRPr="00EA6521">
        <w:rPr>
          <w:color w:val="000000"/>
        </w:rPr>
        <w:t xml:space="preserve"> Andreę </w:t>
      </w:r>
      <w:proofErr w:type="spellStart"/>
      <w:r w:rsidR="00EC5ADE" w:rsidRPr="00EA6521">
        <w:rPr>
          <w:color w:val="000000"/>
        </w:rPr>
        <w:t>Andrault</w:t>
      </w:r>
      <w:proofErr w:type="spellEnd"/>
      <w:r w:rsidR="00EC5ADE" w:rsidRPr="00EA6521">
        <w:rPr>
          <w:color w:val="000000"/>
        </w:rPr>
        <w:t xml:space="preserve"> hrabiankę de Langeron, damę honorową dworu królowej Marii Ludwiki Gonzagi,  córkę zarządcy dóbr </w:t>
      </w:r>
      <w:r w:rsidR="00885FD9" w:rsidRPr="00EA6521">
        <w:rPr>
          <w:color w:val="000000"/>
        </w:rPr>
        <w:t xml:space="preserve">królewskich </w:t>
      </w:r>
      <w:r w:rsidR="00EC5ADE" w:rsidRPr="00EA6521">
        <w:rPr>
          <w:color w:val="000000"/>
        </w:rPr>
        <w:t xml:space="preserve">w </w:t>
      </w:r>
      <w:proofErr w:type="spellStart"/>
      <w:r w:rsidR="00EC5ADE" w:rsidRPr="00EA6521">
        <w:rPr>
          <w:color w:val="000000"/>
        </w:rPr>
        <w:t>Nevers</w:t>
      </w:r>
      <w:proofErr w:type="spellEnd"/>
      <w:r w:rsidR="00EC5ADE" w:rsidRPr="00EA6521">
        <w:rPr>
          <w:color w:val="000000"/>
        </w:rPr>
        <w:t xml:space="preserve">, która </w:t>
      </w:r>
      <w:r w:rsidR="006F3053" w:rsidRPr="00EA6521">
        <w:rPr>
          <w:color w:val="000000"/>
        </w:rPr>
        <w:t xml:space="preserve">w 1646 r. </w:t>
      </w:r>
      <w:r w:rsidR="00EC5ADE" w:rsidRPr="00EA6521">
        <w:rPr>
          <w:color w:val="000000"/>
        </w:rPr>
        <w:t>pr</w:t>
      </w:r>
      <w:r w:rsidR="006F3053">
        <w:rPr>
          <w:color w:val="000000"/>
        </w:rPr>
        <w:t xml:space="preserve">zybyła wraz nią i </w:t>
      </w:r>
      <w:r w:rsidR="00EC5ADE" w:rsidRPr="00EA6521">
        <w:rPr>
          <w:color w:val="000000"/>
        </w:rPr>
        <w:t xml:space="preserve"> 23. innymi dworkami do Polski. Złośliwi twierdzili, że ślub niemłodego, aczkolwiek majętnego wdowca</w:t>
      </w:r>
      <w:r w:rsidR="00D701DA" w:rsidRPr="00EA6521">
        <w:rPr>
          <w:color w:val="000000"/>
        </w:rPr>
        <w:t>,</w:t>
      </w:r>
      <w:r w:rsidR="00EC5ADE" w:rsidRPr="00EA6521">
        <w:rPr>
          <w:color w:val="000000"/>
        </w:rPr>
        <w:t xml:space="preserve"> z </w:t>
      </w:r>
      <w:r w:rsidR="00D701DA" w:rsidRPr="00EA6521">
        <w:rPr>
          <w:color w:val="000000"/>
        </w:rPr>
        <w:t xml:space="preserve">niezamożną  </w:t>
      </w:r>
      <w:r w:rsidR="00EC5ADE" w:rsidRPr="00EA6521">
        <w:rPr>
          <w:color w:val="000000"/>
        </w:rPr>
        <w:t>panną był rodzajem zaaranżowanej przez królową  transakcji, umożliwiające</w:t>
      </w:r>
      <w:r w:rsidRPr="00EA6521">
        <w:rPr>
          <w:color w:val="000000"/>
        </w:rPr>
        <w:t xml:space="preserve">j </w:t>
      </w:r>
      <w:proofErr w:type="spellStart"/>
      <w:r w:rsidRPr="00EA6521">
        <w:rPr>
          <w:color w:val="000000"/>
        </w:rPr>
        <w:t>Amacie</w:t>
      </w:r>
      <w:proofErr w:type="spellEnd"/>
      <w:r w:rsidRPr="00EA6521">
        <w:rPr>
          <w:color w:val="000000"/>
        </w:rPr>
        <w:t xml:space="preserve"> wejście do jednego z </w:t>
      </w:r>
      <w:r w:rsidR="00EC5ADE" w:rsidRPr="00EA6521">
        <w:rPr>
          <w:color w:val="000000"/>
        </w:rPr>
        <w:t xml:space="preserve">bogatszych </w:t>
      </w:r>
      <w:r w:rsidRPr="00EA6521">
        <w:rPr>
          <w:color w:val="000000"/>
        </w:rPr>
        <w:t xml:space="preserve">rodów </w:t>
      </w:r>
      <w:r w:rsidR="00EC5ADE" w:rsidRPr="00EA6521">
        <w:rPr>
          <w:color w:val="000000"/>
        </w:rPr>
        <w:t>polskich a Janowi Kazimierzowi Krasińskiemu osiągnięcie  upragnionego fotela senatora, co też stało się w tymże roku 1650</w:t>
      </w:r>
      <w:r w:rsidR="006F3053">
        <w:rPr>
          <w:color w:val="000000"/>
        </w:rPr>
        <w:t>,</w:t>
      </w:r>
      <w:r w:rsidR="00EC5ADE" w:rsidRPr="00EA6521">
        <w:rPr>
          <w:color w:val="000000"/>
        </w:rPr>
        <w:t xml:space="preserve">  po jego  nominacji na wojewodę płockiego</w:t>
      </w:r>
      <w:r w:rsidR="00D701DA" w:rsidRPr="00EA6521">
        <w:rPr>
          <w:color w:val="000000"/>
        </w:rPr>
        <w:t xml:space="preserve"> osiągniętej</w:t>
      </w:r>
      <w:r w:rsidR="00EC5ADE" w:rsidRPr="00EA6521">
        <w:rPr>
          <w:color w:val="000000"/>
        </w:rPr>
        <w:t xml:space="preserve"> dzięki protekcji </w:t>
      </w:r>
      <w:r w:rsidR="000923D0" w:rsidRPr="00EA6521">
        <w:rPr>
          <w:color w:val="000000"/>
        </w:rPr>
        <w:t>królowej.</w:t>
      </w:r>
    </w:p>
    <w:p w:rsidR="00EC5ADE" w:rsidRPr="00EA6521" w:rsidRDefault="0060243D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</w:t>
      </w:r>
      <w:r w:rsidR="000923D0" w:rsidRPr="00EA6521">
        <w:rPr>
          <w:color w:val="000000"/>
        </w:rPr>
        <w:t xml:space="preserve">   </w:t>
      </w:r>
      <w:r w:rsidR="006379C2" w:rsidRPr="00EA6521">
        <w:rPr>
          <w:color w:val="000000"/>
        </w:rPr>
        <w:t>Ponieważ</w:t>
      </w:r>
      <w:r w:rsidR="0077233F" w:rsidRPr="00EA6521">
        <w:rPr>
          <w:color w:val="000000"/>
        </w:rPr>
        <w:t xml:space="preserve"> </w:t>
      </w:r>
      <w:proofErr w:type="spellStart"/>
      <w:r w:rsidR="0077233F" w:rsidRPr="00EA6521">
        <w:rPr>
          <w:color w:val="000000"/>
        </w:rPr>
        <w:t>Amata</w:t>
      </w:r>
      <w:proofErr w:type="spellEnd"/>
      <w:r w:rsidR="0077233F" w:rsidRPr="00EA6521">
        <w:rPr>
          <w:color w:val="000000"/>
        </w:rPr>
        <w:t xml:space="preserve"> nie doczekała się własnych</w:t>
      </w:r>
      <w:r w:rsidR="006379C2" w:rsidRPr="00EA6521">
        <w:rPr>
          <w:color w:val="000000"/>
        </w:rPr>
        <w:t xml:space="preserve"> </w:t>
      </w:r>
      <w:r w:rsidR="0077233F" w:rsidRPr="00EA6521">
        <w:rPr>
          <w:color w:val="000000"/>
        </w:rPr>
        <w:t>dzieci</w:t>
      </w:r>
      <w:r w:rsidR="006F3053">
        <w:rPr>
          <w:color w:val="000000"/>
        </w:rPr>
        <w:t xml:space="preserve">, </w:t>
      </w:r>
      <w:r w:rsidR="006379C2" w:rsidRPr="00EA6521">
        <w:rPr>
          <w:color w:val="000000"/>
        </w:rPr>
        <w:t>tym gorliwiej zajęła się pasierbem,</w:t>
      </w:r>
      <w:r w:rsidR="0077233F" w:rsidRPr="00EA6521">
        <w:rPr>
          <w:color w:val="000000"/>
        </w:rPr>
        <w:t xml:space="preserve"> </w:t>
      </w:r>
      <w:r w:rsidR="006379C2" w:rsidRPr="00EA6521">
        <w:rPr>
          <w:color w:val="000000"/>
        </w:rPr>
        <w:t>zachęcając go do poznawania kultury zac</w:t>
      </w:r>
      <w:r w:rsidR="00226730" w:rsidRPr="00EA6521">
        <w:rPr>
          <w:color w:val="000000"/>
        </w:rPr>
        <w:t>hodniej a zwłaszcza francuskiej.</w:t>
      </w:r>
      <w:r w:rsidR="006379C2" w:rsidRPr="00EA6521">
        <w:rPr>
          <w:color w:val="000000"/>
        </w:rPr>
        <w:t xml:space="preserve"> </w:t>
      </w:r>
    </w:p>
    <w:p w:rsidR="00226730" w:rsidRPr="00EA6521" w:rsidRDefault="00226730" w:rsidP="00D10337">
      <w:pPr>
        <w:pStyle w:val="Tekstpodstawowy2"/>
        <w:spacing w:line="276" w:lineRule="auto"/>
        <w:ind w:left="142" w:right="-3"/>
        <w:rPr>
          <w:caps/>
          <w:sz w:val="24"/>
          <w:szCs w:val="24"/>
        </w:rPr>
      </w:pPr>
    </w:p>
    <w:p w:rsidR="00EC5ADE" w:rsidRPr="00EA6521" w:rsidRDefault="0063057A" w:rsidP="00D10337">
      <w:pPr>
        <w:pStyle w:val="Tekstpodstawowy2"/>
        <w:spacing w:line="276" w:lineRule="auto"/>
        <w:ind w:left="142" w:right="-3"/>
        <w:rPr>
          <w:caps/>
          <w:sz w:val="24"/>
          <w:szCs w:val="24"/>
        </w:rPr>
      </w:pPr>
      <w:r w:rsidRPr="00EA6521">
        <w:rPr>
          <w:caps/>
          <w:sz w:val="24"/>
          <w:szCs w:val="24"/>
        </w:rPr>
        <w:t xml:space="preserve"> dzieciństwo i młodość</w:t>
      </w:r>
    </w:p>
    <w:p w:rsidR="00EC5ADE" w:rsidRPr="00EA6521" w:rsidRDefault="00EC5ADE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</w:p>
    <w:p w:rsidR="003B6582" w:rsidRPr="00EA6521" w:rsidRDefault="003B6582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  <w:r w:rsidRPr="00EA6521">
        <w:rPr>
          <w:sz w:val="24"/>
          <w:szCs w:val="24"/>
        </w:rPr>
        <w:t xml:space="preserve">    </w:t>
      </w:r>
      <w:r w:rsidR="00D701DA" w:rsidRPr="00EA6521">
        <w:rPr>
          <w:sz w:val="24"/>
          <w:szCs w:val="24"/>
        </w:rPr>
        <w:t>Nie zachował się opis dzieciństwa młodego Jana Dobrogosta, musimy więc sięgnąć do tekstów świadków epoki</w:t>
      </w:r>
      <w:r w:rsidR="00226730" w:rsidRPr="00EA6521">
        <w:rPr>
          <w:sz w:val="24"/>
          <w:szCs w:val="24"/>
        </w:rPr>
        <w:t xml:space="preserve"> dotyczących tego tematu. Według </w:t>
      </w:r>
      <w:proofErr w:type="spellStart"/>
      <w:r w:rsidR="00226730" w:rsidRPr="00EA6521">
        <w:rPr>
          <w:sz w:val="24"/>
          <w:szCs w:val="24"/>
        </w:rPr>
        <w:t>Vautrina</w:t>
      </w:r>
      <w:proofErr w:type="spellEnd"/>
      <w:r w:rsidR="00D701DA" w:rsidRPr="00EA6521">
        <w:rPr>
          <w:sz w:val="24"/>
          <w:szCs w:val="24"/>
        </w:rPr>
        <w:t xml:space="preserve"> wychowanie polskie s</w:t>
      </w:r>
      <w:r w:rsidR="00226730" w:rsidRPr="00EA6521">
        <w:rPr>
          <w:sz w:val="24"/>
          <w:szCs w:val="24"/>
        </w:rPr>
        <w:t xml:space="preserve">przyjało rozwojowi dzieci. </w:t>
      </w:r>
      <w:r w:rsidR="00D701DA" w:rsidRPr="00EA6521">
        <w:rPr>
          <w:sz w:val="24"/>
          <w:szCs w:val="24"/>
        </w:rPr>
        <w:t xml:space="preserve">Jak pisał: </w:t>
      </w:r>
      <w:r w:rsidR="00E00FB6" w:rsidRPr="00EA6521">
        <w:rPr>
          <w:i/>
          <w:sz w:val="24"/>
          <w:szCs w:val="24"/>
        </w:rPr>
        <w:t xml:space="preserve">Dzieci </w:t>
      </w:r>
      <w:r w:rsidR="0077233F" w:rsidRPr="00EA6521">
        <w:rPr>
          <w:i/>
          <w:sz w:val="24"/>
          <w:szCs w:val="24"/>
        </w:rPr>
        <w:t>biegają</w:t>
      </w:r>
      <w:r w:rsidR="00E00FB6" w:rsidRPr="00EA6521">
        <w:rPr>
          <w:i/>
          <w:sz w:val="24"/>
          <w:szCs w:val="24"/>
        </w:rPr>
        <w:t xml:space="preserve"> swobodnie nie obawiając się niebezpieczeństw, Wcześnie uprawiają jazdę konną, gdyż są urodzonymi jeźdźcami. Temu prostemu wychowaniu Polacy zawdzięczają zdrową kompleksję i słuszny wzrost, którym się odznaczają</w:t>
      </w:r>
      <w:r w:rsidR="00226730" w:rsidRPr="00EA6521">
        <w:rPr>
          <w:sz w:val="24"/>
          <w:szCs w:val="24"/>
        </w:rPr>
        <w:t xml:space="preserve"> </w:t>
      </w:r>
      <w:r w:rsidRPr="00EA6521">
        <w:rPr>
          <w:sz w:val="24"/>
          <w:szCs w:val="24"/>
        </w:rPr>
        <w:t>.</w:t>
      </w:r>
    </w:p>
    <w:p w:rsidR="00E00FB6" w:rsidRPr="00EA6521" w:rsidRDefault="003B6582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  <w:r w:rsidRPr="00EA6521">
        <w:rPr>
          <w:sz w:val="24"/>
          <w:szCs w:val="24"/>
        </w:rPr>
        <w:t xml:space="preserve"> </w:t>
      </w:r>
      <w:proofErr w:type="spellStart"/>
      <w:r w:rsidRPr="00EA6521">
        <w:rPr>
          <w:sz w:val="24"/>
          <w:szCs w:val="24"/>
        </w:rPr>
        <w:t>O`Connor</w:t>
      </w:r>
      <w:proofErr w:type="spellEnd"/>
      <w:r w:rsidRPr="00EA6521">
        <w:rPr>
          <w:sz w:val="24"/>
          <w:szCs w:val="24"/>
        </w:rPr>
        <w:t xml:space="preserve"> i Jean C</w:t>
      </w:r>
      <w:r w:rsidR="00226730" w:rsidRPr="00EA6521">
        <w:rPr>
          <w:sz w:val="24"/>
          <w:szCs w:val="24"/>
        </w:rPr>
        <w:t xml:space="preserve">laude w pisali w poł. XVII w.   </w:t>
      </w:r>
      <w:r w:rsidRPr="00EA6521">
        <w:rPr>
          <w:i/>
          <w:sz w:val="24"/>
          <w:szCs w:val="24"/>
        </w:rPr>
        <w:t xml:space="preserve">Polacy są na ogół silni(…) </w:t>
      </w:r>
      <w:r w:rsidR="00226730" w:rsidRPr="00EA6521">
        <w:rPr>
          <w:i/>
          <w:sz w:val="24"/>
          <w:szCs w:val="24"/>
        </w:rPr>
        <w:t>Niewiele</w:t>
      </w:r>
      <w:r w:rsidRPr="00EA6521">
        <w:rPr>
          <w:i/>
          <w:sz w:val="24"/>
          <w:szCs w:val="24"/>
        </w:rPr>
        <w:t xml:space="preserve"> znam bardziej urodziwych narodów(…) Nie ma narodu, który by również łatwo znosił zmęczenie, zimno, upał i głód</w:t>
      </w:r>
      <w:r w:rsidRPr="00EA6521">
        <w:rPr>
          <w:sz w:val="24"/>
          <w:szCs w:val="24"/>
        </w:rPr>
        <w:t xml:space="preserve">. Średni wzrost szlachcica wynosił wówczas około 170 cm tzn. że był on wyższy od przeciętnego chłopa aż o 10 </w:t>
      </w:r>
      <w:proofErr w:type="spellStart"/>
      <w:r w:rsidRPr="00EA6521">
        <w:rPr>
          <w:sz w:val="24"/>
          <w:szCs w:val="24"/>
        </w:rPr>
        <w:t>cm</w:t>
      </w:r>
      <w:proofErr w:type="spellEnd"/>
      <w:r w:rsidRPr="00EA6521">
        <w:rPr>
          <w:sz w:val="24"/>
          <w:szCs w:val="24"/>
        </w:rPr>
        <w:t>.</w:t>
      </w:r>
    </w:p>
    <w:p w:rsidR="003B6582" w:rsidRPr="00EA6521" w:rsidRDefault="00D701DA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  <w:r w:rsidRPr="00EA6521">
        <w:rPr>
          <w:sz w:val="24"/>
          <w:szCs w:val="24"/>
        </w:rPr>
        <w:t xml:space="preserve">    </w:t>
      </w:r>
      <w:r w:rsidR="00E00FB6" w:rsidRPr="00EA6521">
        <w:rPr>
          <w:sz w:val="24"/>
          <w:szCs w:val="24"/>
        </w:rPr>
        <w:t>Młodzież męska uczyła się szermierki, tańca, strzelania z broni palnej i łuku, towarzyszyła starszym w polowaniach</w:t>
      </w:r>
      <w:r w:rsidR="000923D0" w:rsidRPr="00EA6521">
        <w:rPr>
          <w:sz w:val="24"/>
          <w:szCs w:val="24"/>
        </w:rPr>
        <w:t xml:space="preserve">. </w:t>
      </w:r>
      <w:r w:rsidR="0077233F" w:rsidRPr="00EA6521">
        <w:rPr>
          <w:sz w:val="24"/>
          <w:szCs w:val="24"/>
        </w:rPr>
        <w:t>Początkowo starym ob</w:t>
      </w:r>
      <w:r w:rsidR="000923D0" w:rsidRPr="00EA6521">
        <w:rPr>
          <w:sz w:val="24"/>
          <w:szCs w:val="24"/>
        </w:rPr>
        <w:t>yczajem młodzieniec był pod opieką matki, w wieku młodzieńczym- przechodził  „do pokojów ojcowskich”.</w:t>
      </w:r>
      <w:r w:rsidR="003B6582" w:rsidRPr="00EA6521">
        <w:rPr>
          <w:sz w:val="24"/>
          <w:szCs w:val="24"/>
        </w:rPr>
        <w:t xml:space="preserve"> </w:t>
      </w:r>
    </w:p>
    <w:p w:rsidR="000923D0" w:rsidRPr="00EA6521" w:rsidRDefault="00D701DA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  <w:r w:rsidRPr="00EA6521">
        <w:rPr>
          <w:sz w:val="24"/>
          <w:szCs w:val="24"/>
        </w:rPr>
        <w:t xml:space="preserve">     </w:t>
      </w:r>
      <w:r w:rsidR="000923D0" w:rsidRPr="00EA6521">
        <w:rPr>
          <w:sz w:val="24"/>
          <w:szCs w:val="24"/>
        </w:rPr>
        <w:t>Nie i</w:t>
      </w:r>
      <w:r w:rsidR="0077233F" w:rsidRPr="00EA6521">
        <w:rPr>
          <w:sz w:val="24"/>
          <w:szCs w:val="24"/>
        </w:rPr>
        <w:t>stniała</w:t>
      </w:r>
      <w:r w:rsidR="000923D0" w:rsidRPr="00EA6521">
        <w:rPr>
          <w:sz w:val="24"/>
          <w:szCs w:val="24"/>
        </w:rPr>
        <w:t xml:space="preserve"> staniała </w:t>
      </w:r>
      <w:r w:rsidRPr="00EA6521">
        <w:rPr>
          <w:sz w:val="24"/>
          <w:szCs w:val="24"/>
        </w:rPr>
        <w:t>wówczas moda dziecięca.</w:t>
      </w:r>
      <w:r w:rsidR="000923D0" w:rsidRPr="00EA6521">
        <w:rPr>
          <w:sz w:val="24"/>
          <w:szCs w:val="24"/>
        </w:rPr>
        <w:t xml:space="preserve"> </w:t>
      </w:r>
      <w:r w:rsidRPr="00EA6521">
        <w:rPr>
          <w:sz w:val="24"/>
          <w:szCs w:val="24"/>
        </w:rPr>
        <w:t>J</w:t>
      </w:r>
      <w:r w:rsidR="000923D0" w:rsidRPr="00EA6521">
        <w:rPr>
          <w:sz w:val="24"/>
          <w:szCs w:val="24"/>
        </w:rPr>
        <w:t>ak pokazują portrety epoki małych szlachciców przynajmniej od święta,  ubierano i jak dorosłych, tak że wyglądali jak minia</w:t>
      </w:r>
      <w:r w:rsidR="00226730" w:rsidRPr="00EA6521">
        <w:rPr>
          <w:sz w:val="24"/>
          <w:szCs w:val="24"/>
        </w:rPr>
        <w:t>turki swoich ojców.</w:t>
      </w:r>
    </w:p>
    <w:p w:rsidR="00A47E0D" w:rsidRPr="00EA6521" w:rsidRDefault="00A47E0D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</w:p>
    <w:p w:rsidR="00A47E0D" w:rsidRPr="00EA6521" w:rsidRDefault="00226730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  <w:r w:rsidRPr="00EA6521">
        <w:rPr>
          <w:sz w:val="24"/>
          <w:szCs w:val="24"/>
        </w:rPr>
        <w:t xml:space="preserve">    </w:t>
      </w:r>
      <w:r w:rsidR="00A47E0D" w:rsidRPr="00EA6521">
        <w:rPr>
          <w:sz w:val="24"/>
          <w:szCs w:val="24"/>
        </w:rPr>
        <w:t xml:space="preserve">Nauka w szkołach jezuickich czy pijarskich nie zabierała </w:t>
      </w:r>
      <w:r w:rsidRPr="00EA6521">
        <w:rPr>
          <w:sz w:val="24"/>
          <w:szCs w:val="24"/>
        </w:rPr>
        <w:t xml:space="preserve">nadmiernie </w:t>
      </w:r>
      <w:r w:rsidR="00A47E0D" w:rsidRPr="00EA6521">
        <w:rPr>
          <w:sz w:val="24"/>
          <w:szCs w:val="24"/>
        </w:rPr>
        <w:t xml:space="preserve">wiele czasu – około 5 godzin i to nie codziennie. </w:t>
      </w:r>
      <w:r w:rsidRPr="00EA6521">
        <w:rPr>
          <w:sz w:val="24"/>
          <w:szCs w:val="24"/>
        </w:rPr>
        <w:t>W szkołach d</w:t>
      </w:r>
      <w:r w:rsidR="00A47E0D" w:rsidRPr="00EA6521">
        <w:rPr>
          <w:sz w:val="24"/>
          <w:szCs w:val="24"/>
        </w:rPr>
        <w:t xml:space="preserve">bano </w:t>
      </w:r>
      <w:r w:rsidRPr="00EA6521">
        <w:rPr>
          <w:sz w:val="24"/>
          <w:szCs w:val="24"/>
        </w:rPr>
        <w:t xml:space="preserve">zarówno </w:t>
      </w:r>
      <w:r w:rsidR="00A47E0D" w:rsidRPr="00EA6521">
        <w:rPr>
          <w:sz w:val="24"/>
          <w:szCs w:val="24"/>
        </w:rPr>
        <w:t xml:space="preserve">o rozwój </w:t>
      </w:r>
      <w:r w:rsidRPr="00EA6521">
        <w:rPr>
          <w:sz w:val="24"/>
          <w:szCs w:val="24"/>
        </w:rPr>
        <w:t xml:space="preserve">duchowy jak i </w:t>
      </w:r>
      <w:r w:rsidR="00A47E0D" w:rsidRPr="00EA6521">
        <w:rPr>
          <w:sz w:val="24"/>
          <w:szCs w:val="24"/>
        </w:rPr>
        <w:t>fizyczny, organizując z</w:t>
      </w:r>
      <w:r w:rsidR="00D701DA" w:rsidRPr="00EA6521">
        <w:rPr>
          <w:sz w:val="24"/>
          <w:szCs w:val="24"/>
        </w:rPr>
        <w:t>ajęcia s</w:t>
      </w:r>
      <w:r w:rsidR="00A47E0D" w:rsidRPr="00EA6521">
        <w:rPr>
          <w:sz w:val="24"/>
          <w:szCs w:val="24"/>
        </w:rPr>
        <w:t>p</w:t>
      </w:r>
      <w:r w:rsidR="003B6582" w:rsidRPr="00EA6521">
        <w:rPr>
          <w:sz w:val="24"/>
          <w:szCs w:val="24"/>
        </w:rPr>
        <w:t>o</w:t>
      </w:r>
      <w:r w:rsidR="00A47E0D" w:rsidRPr="00EA6521">
        <w:rPr>
          <w:sz w:val="24"/>
          <w:szCs w:val="24"/>
        </w:rPr>
        <w:t>rtowe i star</w:t>
      </w:r>
      <w:r w:rsidR="00D701DA" w:rsidRPr="00EA6521">
        <w:rPr>
          <w:sz w:val="24"/>
          <w:szCs w:val="24"/>
        </w:rPr>
        <w:t>a</w:t>
      </w:r>
      <w:r w:rsidR="00A47E0D" w:rsidRPr="00EA6521">
        <w:rPr>
          <w:sz w:val="24"/>
          <w:szCs w:val="24"/>
        </w:rPr>
        <w:t xml:space="preserve">jąc się w </w:t>
      </w:r>
      <w:r w:rsidR="00D701DA" w:rsidRPr="00EA6521">
        <w:rPr>
          <w:sz w:val="24"/>
          <w:szCs w:val="24"/>
        </w:rPr>
        <w:t>sposób rozsądny przeplatać naukę</w:t>
      </w:r>
      <w:r w:rsidR="00A47E0D" w:rsidRPr="00EA6521">
        <w:rPr>
          <w:sz w:val="24"/>
          <w:szCs w:val="24"/>
        </w:rPr>
        <w:t xml:space="preserve"> i wypoczynek.</w:t>
      </w:r>
    </w:p>
    <w:p w:rsidR="00A47E0D" w:rsidRPr="00EA6521" w:rsidRDefault="00A47E0D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</w:p>
    <w:p w:rsidR="00815B15" w:rsidRPr="00EA6521" w:rsidRDefault="00226730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  <w:r w:rsidRPr="00EA6521">
        <w:rPr>
          <w:sz w:val="24"/>
          <w:szCs w:val="24"/>
        </w:rPr>
        <w:t>W</w:t>
      </w:r>
      <w:r w:rsidR="00EC5ADE" w:rsidRPr="00EA6521">
        <w:rPr>
          <w:sz w:val="24"/>
          <w:szCs w:val="24"/>
        </w:rPr>
        <w:t xml:space="preserve">ażna dla rozwoju wewnętrznego </w:t>
      </w:r>
      <w:r w:rsidRPr="00EA6521">
        <w:rPr>
          <w:sz w:val="24"/>
          <w:szCs w:val="24"/>
        </w:rPr>
        <w:t xml:space="preserve">niemal każdego </w:t>
      </w:r>
      <w:r w:rsidR="00815B15" w:rsidRPr="00EA6521">
        <w:rPr>
          <w:sz w:val="24"/>
          <w:szCs w:val="24"/>
        </w:rPr>
        <w:t>mło</w:t>
      </w:r>
      <w:r w:rsidRPr="00EA6521">
        <w:rPr>
          <w:sz w:val="24"/>
          <w:szCs w:val="24"/>
        </w:rPr>
        <w:t>dego człowieka z zamożnego domu</w:t>
      </w:r>
      <w:r w:rsidR="00815B15" w:rsidRPr="00EA6521">
        <w:rPr>
          <w:sz w:val="24"/>
          <w:szCs w:val="24"/>
        </w:rPr>
        <w:t xml:space="preserve"> </w:t>
      </w:r>
      <w:r w:rsidR="00EC5ADE" w:rsidRPr="00EA6521">
        <w:rPr>
          <w:sz w:val="24"/>
          <w:szCs w:val="24"/>
        </w:rPr>
        <w:t xml:space="preserve">była podróż po Europie.  </w:t>
      </w:r>
      <w:r w:rsidR="00815B15" w:rsidRPr="00EA6521">
        <w:rPr>
          <w:sz w:val="24"/>
          <w:szCs w:val="24"/>
        </w:rPr>
        <w:t xml:space="preserve">Szlachcic był obywatelem, </w:t>
      </w:r>
      <w:r w:rsidRPr="00EA6521">
        <w:rPr>
          <w:sz w:val="24"/>
          <w:szCs w:val="24"/>
        </w:rPr>
        <w:t>często pełnił funkcję posła czy urzędnika</w:t>
      </w:r>
      <w:r w:rsidR="00815B15" w:rsidRPr="00EA6521">
        <w:rPr>
          <w:sz w:val="24"/>
          <w:szCs w:val="24"/>
        </w:rPr>
        <w:t xml:space="preserve"> i</w:t>
      </w:r>
      <w:r w:rsidRPr="00EA6521">
        <w:rPr>
          <w:sz w:val="24"/>
          <w:szCs w:val="24"/>
        </w:rPr>
        <w:t xml:space="preserve"> m.in. po to aby pozyskać doświadczenie i wiedzę</w:t>
      </w:r>
      <w:r w:rsidR="00815B15" w:rsidRPr="00EA6521">
        <w:rPr>
          <w:sz w:val="24"/>
          <w:szCs w:val="24"/>
        </w:rPr>
        <w:t xml:space="preserve"> niezbędną do sprawowa</w:t>
      </w:r>
      <w:r w:rsidRPr="00EA6521">
        <w:rPr>
          <w:sz w:val="24"/>
          <w:szCs w:val="24"/>
        </w:rPr>
        <w:t>nia życia publicznego wyjeżdżał na</w:t>
      </w:r>
      <w:r w:rsidR="00815B15" w:rsidRPr="00EA6521">
        <w:rPr>
          <w:sz w:val="24"/>
          <w:szCs w:val="24"/>
        </w:rPr>
        <w:t xml:space="preserve"> studia zagraniczne. Oczywiście jest to motyw idealistyczny i wzorcowy</w:t>
      </w:r>
      <w:r w:rsidRPr="00EA6521">
        <w:rPr>
          <w:sz w:val="24"/>
          <w:szCs w:val="24"/>
        </w:rPr>
        <w:t>,</w:t>
      </w:r>
      <w:r w:rsidR="00815B15" w:rsidRPr="00EA6521">
        <w:rPr>
          <w:sz w:val="24"/>
          <w:szCs w:val="24"/>
        </w:rPr>
        <w:t xml:space="preserve"> bo </w:t>
      </w:r>
      <w:r w:rsidRPr="00EA6521">
        <w:rPr>
          <w:sz w:val="24"/>
          <w:szCs w:val="24"/>
        </w:rPr>
        <w:t xml:space="preserve">częścią </w:t>
      </w:r>
      <w:r w:rsidR="00815B15" w:rsidRPr="00EA6521">
        <w:rPr>
          <w:sz w:val="24"/>
          <w:szCs w:val="24"/>
        </w:rPr>
        <w:t xml:space="preserve"> </w:t>
      </w:r>
      <w:r w:rsidRPr="00EA6521">
        <w:rPr>
          <w:sz w:val="24"/>
          <w:szCs w:val="24"/>
        </w:rPr>
        <w:t xml:space="preserve">młodzieńców kierowała </w:t>
      </w:r>
      <w:r w:rsidR="00815B15" w:rsidRPr="00EA6521">
        <w:rPr>
          <w:sz w:val="24"/>
          <w:szCs w:val="24"/>
        </w:rPr>
        <w:t>chęć doświadc</w:t>
      </w:r>
      <w:r w:rsidRPr="00EA6521">
        <w:rPr>
          <w:sz w:val="24"/>
          <w:szCs w:val="24"/>
        </w:rPr>
        <w:t>zenia egzotycznych przyjemności i</w:t>
      </w:r>
      <w:r w:rsidR="00815B15" w:rsidRPr="00EA6521">
        <w:rPr>
          <w:sz w:val="24"/>
          <w:szCs w:val="24"/>
        </w:rPr>
        <w:t xml:space="preserve"> zaspokojenie ciekawości świata. </w:t>
      </w:r>
    </w:p>
    <w:p w:rsidR="00EC5ADE" w:rsidRPr="00EA6521" w:rsidRDefault="003B6582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  <w:r w:rsidRPr="00EA6521">
        <w:rPr>
          <w:sz w:val="24"/>
          <w:szCs w:val="24"/>
        </w:rPr>
        <w:t xml:space="preserve">     </w:t>
      </w:r>
      <w:r w:rsidR="00815B15" w:rsidRPr="00EA6521">
        <w:rPr>
          <w:sz w:val="24"/>
          <w:szCs w:val="24"/>
        </w:rPr>
        <w:t>Krasiński</w:t>
      </w:r>
      <w:r w:rsidRPr="00EA6521">
        <w:rPr>
          <w:sz w:val="24"/>
          <w:szCs w:val="24"/>
        </w:rPr>
        <w:t xml:space="preserve">  z</w:t>
      </w:r>
      <w:r w:rsidR="00EC5ADE" w:rsidRPr="00EA6521">
        <w:rPr>
          <w:sz w:val="24"/>
          <w:szCs w:val="24"/>
        </w:rPr>
        <w:t xml:space="preserve">amiast, jak </w:t>
      </w:r>
      <w:r w:rsidR="00815B15" w:rsidRPr="00EA6521">
        <w:rPr>
          <w:sz w:val="24"/>
          <w:szCs w:val="24"/>
        </w:rPr>
        <w:t xml:space="preserve">np. </w:t>
      </w:r>
      <w:r w:rsidR="00C028B0">
        <w:rPr>
          <w:sz w:val="24"/>
          <w:szCs w:val="24"/>
        </w:rPr>
        <w:t xml:space="preserve">młode książątko </w:t>
      </w:r>
      <w:r w:rsidRPr="00EA6521">
        <w:rPr>
          <w:sz w:val="24"/>
          <w:szCs w:val="24"/>
        </w:rPr>
        <w:t xml:space="preserve"> Boguś Radziwiłł,</w:t>
      </w:r>
      <w:r w:rsidR="0063057A" w:rsidRPr="00EA6521">
        <w:rPr>
          <w:sz w:val="24"/>
          <w:szCs w:val="24"/>
        </w:rPr>
        <w:t xml:space="preserve"> </w:t>
      </w:r>
      <w:r w:rsidR="00EC5ADE" w:rsidRPr="00EA6521">
        <w:rPr>
          <w:sz w:val="24"/>
          <w:szCs w:val="24"/>
        </w:rPr>
        <w:t>szastać groszem, romansować i -</w:t>
      </w:r>
      <w:r w:rsidR="00226730" w:rsidRPr="00EA6521">
        <w:rPr>
          <w:sz w:val="24"/>
          <w:szCs w:val="24"/>
        </w:rPr>
        <w:t xml:space="preserve"> </w:t>
      </w:r>
      <w:r w:rsidR="00EC5ADE" w:rsidRPr="00EA6521">
        <w:rPr>
          <w:sz w:val="24"/>
          <w:szCs w:val="24"/>
        </w:rPr>
        <w:t xml:space="preserve">ogólnie mówiąc - starać się wyszumieć, </w:t>
      </w:r>
      <w:r w:rsidR="00C028B0">
        <w:rPr>
          <w:sz w:val="24"/>
          <w:szCs w:val="24"/>
        </w:rPr>
        <w:t xml:space="preserve">studiował rzetelnie za granicą: </w:t>
      </w:r>
      <w:r w:rsidR="00EC5ADE" w:rsidRPr="00EA6521">
        <w:rPr>
          <w:sz w:val="24"/>
          <w:szCs w:val="24"/>
        </w:rPr>
        <w:t>w Groningen w Ho</w:t>
      </w:r>
      <w:r w:rsidR="00226730" w:rsidRPr="00EA6521">
        <w:rPr>
          <w:sz w:val="24"/>
          <w:szCs w:val="24"/>
        </w:rPr>
        <w:t>landii i w Orleanie we Francji</w:t>
      </w:r>
      <w:r w:rsidR="00C028B0">
        <w:rPr>
          <w:sz w:val="24"/>
          <w:szCs w:val="24"/>
        </w:rPr>
        <w:t xml:space="preserve"> (</w:t>
      </w:r>
      <w:r w:rsidR="00EC5ADE" w:rsidRPr="00EA6521">
        <w:rPr>
          <w:sz w:val="24"/>
          <w:szCs w:val="24"/>
        </w:rPr>
        <w:t>prawdopodobnie prawo</w:t>
      </w:r>
      <w:r w:rsidR="00C028B0">
        <w:rPr>
          <w:sz w:val="24"/>
          <w:szCs w:val="24"/>
        </w:rPr>
        <w:t>)</w:t>
      </w:r>
      <w:r w:rsidR="00EC5ADE" w:rsidRPr="00EA6521">
        <w:rPr>
          <w:sz w:val="24"/>
          <w:szCs w:val="24"/>
        </w:rPr>
        <w:t xml:space="preserve">, co zaowocowało stanowiskiem referendarza koronnego, które objął w 1668 r. </w:t>
      </w:r>
      <w:r w:rsidR="006B7315" w:rsidRPr="00EA6521">
        <w:rPr>
          <w:sz w:val="24"/>
          <w:szCs w:val="24"/>
        </w:rPr>
        <w:t>Referendarz</w:t>
      </w:r>
      <w:r w:rsidR="00815B15" w:rsidRPr="00EA6521">
        <w:rPr>
          <w:sz w:val="24"/>
          <w:szCs w:val="24"/>
        </w:rPr>
        <w:t xml:space="preserve"> królewski </w:t>
      </w:r>
      <w:r w:rsidR="006B7315" w:rsidRPr="00EA6521">
        <w:rPr>
          <w:sz w:val="24"/>
          <w:szCs w:val="24"/>
        </w:rPr>
        <w:t>zajmował</w:t>
      </w:r>
      <w:r w:rsidR="00815B15" w:rsidRPr="00EA6521">
        <w:rPr>
          <w:sz w:val="24"/>
          <w:szCs w:val="24"/>
        </w:rPr>
        <w:t xml:space="preserve"> się w I Rz</w:t>
      </w:r>
      <w:r w:rsidR="00226730" w:rsidRPr="00EA6521">
        <w:rPr>
          <w:sz w:val="24"/>
          <w:szCs w:val="24"/>
        </w:rPr>
        <w:t>ecz</w:t>
      </w:r>
      <w:r w:rsidR="00815B15" w:rsidRPr="00EA6521">
        <w:rPr>
          <w:sz w:val="24"/>
          <w:szCs w:val="24"/>
        </w:rPr>
        <w:t>p</w:t>
      </w:r>
      <w:r w:rsidR="00226730" w:rsidRPr="00EA6521">
        <w:rPr>
          <w:sz w:val="24"/>
          <w:szCs w:val="24"/>
        </w:rPr>
        <w:t>ospolitej rozsą</w:t>
      </w:r>
      <w:r w:rsidR="00815B15" w:rsidRPr="00EA6521">
        <w:rPr>
          <w:sz w:val="24"/>
          <w:szCs w:val="24"/>
        </w:rPr>
        <w:t xml:space="preserve">dzaniem </w:t>
      </w:r>
      <w:r w:rsidRPr="00EA6521">
        <w:rPr>
          <w:sz w:val="24"/>
          <w:szCs w:val="24"/>
        </w:rPr>
        <w:t>skarg</w:t>
      </w:r>
      <w:r w:rsidR="00815B15" w:rsidRPr="00EA6521">
        <w:rPr>
          <w:sz w:val="24"/>
          <w:szCs w:val="24"/>
        </w:rPr>
        <w:t xml:space="preserve"> wnoszonych przez poddanych królewskich- przede wszyst</w:t>
      </w:r>
      <w:r w:rsidR="00226730" w:rsidRPr="00EA6521">
        <w:rPr>
          <w:sz w:val="24"/>
          <w:szCs w:val="24"/>
        </w:rPr>
        <w:t>kim chłopów ale też i mieszczan, a więc ludzi najbardziej bezbronnych wobec dominującej pozycji szlachty</w:t>
      </w:r>
      <w:r w:rsidR="00815B15" w:rsidRPr="00EA6521">
        <w:rPr>
          <w:sz w:val="24"/>
          <w:szCs w:val="24"/>
        </w:rPr>
        <w:t xml:space="preserve"> </w:t>
      </w:r>
    </w:p>
    <w:p w:rsidR="00226730" w:rsidRPr="00EA6521" w:rsidRDefault="00EC5ADE" w:rsidP="00226730">
      <w:pPr>
        <w:pStyle w:val="Tekstpodstawowy2"/>
        <w:spacing w:line="276" w:lineRule="auto"/>
        <w:ind w:left="142" w:right="-3"/>
      </w:pPr>
      <w:r w:rsidRPr="00EA6521">
        <w:rPr>
          <w:sz w:val="24"/>
          <w:szCs w:val="24"/>
        </w:rPr>
        <w:t xml:space="preserve">   Dalszy życiorys</w:t>
      </w:r>
      <w:r w:rsidR="00226730" w:rsidRPr="00EA6521">
        <w:rPr>
          <w:sz w:val="24"/>
          <w:szCs w:val="24"/>
        </w:rPr>
        <w:t xml:space="preserve"> Jana Dobrogosta</w:t>
      </w:r>
      <w:r w:rsidRPr="00EA6521">
        <w:rPr>
          <w:sz w:val="24"/>
          <w:szCs w:val="24"/>
        </w:rPr>
        <w:t xml:space="preserve"> to kolejno obejmowane starostwa, referendarstwo,  próby </w:t>
      </w:r>
      <w:r w:rsidR="00226730" w:rsidRPr="00EA6521">
        <w:rPr>
          <w:sz w:val="24"/>
          <w:szCs w:val="24"/>
        </w:rPr>
        <w:t>wejścia w</w:t>
      </w:r>
      <w:r w:rsidRPr="00EA6521">
        <w:rPr>
          <w:sz w:val="24"/>
          <w:szCs w:val="24"/>
        </w:rPr>
        <w:t xml:space="preserve"> świat wielkiej polityki oraz służba w wojsku. </w:t>
      </w:r>
      <w:r w:rsidR="00226730" w:rsidRPr="00EA6521">
        <w:rPr>
          <w:sz w:val="24"/>
          <w:szCs w:val="24"/>
        </w:rPr>
        <w:t xml:space="preserve">Jak głosiło ówczesne przysłowie: </w:t>
      </w:r>
      <w:r w:rsidR="00C028B0">
        <w:rPr>
          <w:i/>
          <w:sz w:val="24"/>
          <w:szCs w:val="24"/>
        </w:rPr>
        <w:t>Szlachcic bez urzędu,</w:t>
      </w:r>
      <w:r w:rsidR="00226730" w:rsidRPr="00EA6521">
        <w:rPr>
          <w:i/>
          <w:sz w:val="24"/>
          <w:szCs w:val="24"/>
        </w:rPr>
        <w:t xml:space="preserve"> to jak pies bez ogona;</w:t>
      </w:r>
      <w:r w:rsidRPr="00EA6521">
        <w:t xml:space="preserve"> Jan Dobrogost Krasiński pełnił szereg wysokich </w:t>
      </w:r>
      <w:r w:rsidR="00226730" w:rsidRPr="00EA6521">
        <w:t xml:space="preserve">(i dochodowych) </w:t>
      </w:r>
      <w:r w:rsidRPr="00EA6521">
        <w:t>urzędów, był starostą łomżyńskim (1660 - 68), przasnyskim (1668), nowomiejskim (1668), warszawskim (1668), sztumskim (1680), opinogórskim (1668), pułkownikiem królewskim (1668), referendarzem koronnym (1668),</w:t>
      </w:r>
      <w:r w:rsidR="00226730" w:rsidRPr="00EA6521">
        <w:t xml:space="preserve"> wśród których przez długie lata doskwierał mu brak upr</w:t>
      </w:r>
      <w:r w:rsidR="000251AF">
        <w:t>agnionej godności senatorskiej.</w:t>
      </w:r>
      <w:r w:rsidRPr="00EA6521">
        <w:t xml:space="preserve"> </w:t>
      </w:r>
      <w:r w:rsidR="0090354B" w:rsidRPr="00EA6521">
        <w:t>Rangę wojewody płockiego osiągnął późno, już pod pięćdziesiątkę</w:t>
      </w:r>
      <w:r w:rsidRPr="00EA6521">
        <w:t xml:space="preserve"> (1688). </w:t>
      </w:r>
    </w:p>
    <w:p w:rsidR="00226730" w:rsidRPr="00EA6521" w:rsidRDefault="00226730" w:rsidP="00226730">
      <w:pPr>
        <w:pStyle w:val="Tekstpodstawowy2"/>
        <w:spacing w:line="276" w:lineRule="auto"/>
        <w:ind w:left="142" w:right="-3"/>
      </w:pPr>
    </w:p>
    <w:p w:rsidR="00EC5ADE" w:rsidRPr="00EA6521" w:rsidRDefault="00EC5ADE" w:rsidP="00D10337">
      <w:pPr>
        <w:pStyle w:val="Tekstpodstawowy2"/>
        <w:spacing w:line="276" w:lineRule="auto"/>
        <w:ind w:left="142" w:right="-3"/>
        <w:rPr>
          <w:sz w:val="24"/>
          <w:szCs w:val="24"/>
        </w:rPr>
      </w:pPr>
    </w:p>
    <w:p w:rsidR="00EC5ADE" w:rsidRPr="00EA6521" w:rsidRDefault="0063057A" w:rsidP="00D10337">
      <w:pPr>
        <w:pStyle w:val="Tekstpodstawowy2"/>
        <w:spacing w:line="276" w:lineRule="auto"/>
        <w:ind w:left="142" w:right="-3"/>
        <w:rPr>
          <w:caps/>
          <w:sz w:val="24"/>
          <w:szCs w:val="24"/>
        </w:rPr>
      </w:pPr>
      <w:r w:rsidRPr="00EA6521">
        <w:rPr>
          <w:caps/>
          <w:sz w:val="24"/>
          <w:szCs w:val="24"/>
        </w:rPr>
        <w:t xml:space="preserve">Działalność publiczna, w Warszawie i na dworze </w:t>
      </w:r>
      <w:r w:rsidR="00EA6521">
        <w:rPr>
          <w:caps/>
          <w:sz w:val="24"/>
          <w:szCs w:val="24"/>
        </w:rPr>
        <w:t>KRÓLEWSKIM</w:t>
      </w:r>
    </w:p>
    <w:p w:rsidR="0063057A" w:rsidRPr="00EA6521" w:rsidRDefault="0063057A" w:rsidP="00D10337">
      <w:pPr>
        <w:pStyle w:val="Tekstpodstawowy2"/>
        <w:spacing w:line="276" w:lineRule="auto"/>
        <w:ind w:left="142" w:right="-3"/>
        <w:rPr>
          <w:caps/>
          <w:sz w:val="24"/>
          <w:szCs w:val="24"/>
        </w:rPr>
      </w:pPr>
    </w:p>
    <w:p w:rsidR="003B6582" w:rsidRPr="00EA6521" w:rsidRDefault="00815B15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   </w:t>
      </w:r>
      <w:r w:rsidR="0090354B" w:rsidRPr="00EA6521">
        <w:rPr>
          <w:color w:val="000000"/>
        </w:rPr>
        <w:t>Patrząc na jego życiorys m</w:t>
      </w:r>
      <w:r w:rsidRPr="00EA6521">
        <w:rPr>
          <w:color w:val="000000"/>
        </w:rPr>
        <w:t>ożna stwierdzić</w:t>
      </w:r>
      <w:r w:rsidR="0090354B" w:rsidRPr="00EA6521">
        <w:rPr>
          <w:color w:val="000000"/>
        </w:rPr>
        <w:t>,</w:t>
      </w:r>
      <w:r w:rsidRPr="00EA6521">
        <w:rPr>
          <w:color w:val="000000"/>
        </w:rPr>
        <w:t xml:space="preserve"> że Jan Dobrogost Krasiński nie wymigiwał się do służby publicznej i obowiązków obywatelskich. Był m.in. marszałkiem sejmików generalnych mazowieckich w 1664, 1673 i 1678 r.</w:t>
      </w:r>
      <w:r w:rsidR="003B6582" w:rsidRPr="00EA6521">
        <w:rPr>
          <w:color w:val="000000"/>
        </w:rPr>
        <w:t xml:space="preserve"> oraz pięciokrotnie posłował </w:t>
      </w:r>
      <w:r w:rsidR="0090354B" w:rsidRPr="00EA6521">
        <w:rPr>
          <w:color w:val="000000"/>
        </w:rPr>
        <w:t>do</w:t>
      </w:r>
      <w:r w:rsidRPr="00EA6521">
        <w:rPr>
          <w:color w:val="000000"/>
        </w:rPr>
        <w:t xml:space="preserve"> Sejm</w:t>
      </w:r>
      <w:r w:rsidR="0090354B" w:rsidRPr="00EA6521">
        <w:rPr>
          <w:color w:val="000000"/>
        </w:rPr>
        <w:t>u</w:t>
      </w:r>
      <w:r w:rsidR="003B6582" w:rsidRPr="00EA6521">
        <w:rPr>
          <w:color w:val="000000"/>
        </w:rPr>
        <w:t>.</w:t>
      </w:r>
      <w:r w:rsidRPr="00EA6521">
        <w:rPr>
          <w:color w:val="000000"/>
        </w:rPr>
        <w:t xml:space="preserve">    </w:t>
      </w:r>
    </w:p>
    <w:p w:rsidR="002014D1" w:rsidRDefault="003B6582" w:rsidP="0090354B">
      <w:pPr>
        <w:pStyle w:val="Tekstpodstawowy2"/>
        <w:spacing w:line="276" w:lineRule="auto"/>
        <w:ind w:left="142" w:right="-3"/>
      </w:pPr>
      <w:r w:rsidRPr="00EA6521">
        <w:t xml:space="preserve">     </w:t>
      </w:r>
      <w:r w:rsidR="00815B15" w:rsidRPr="00EA6521">
        <w:t xml:space="preserve">Był też żołnierzem biorącym osobisty udział w wojnach prowadzonych przez Polskę. </w:t>
      </w:r>
      <w:r w:rsidR="00EC5ADE" w:rsidRPr="00EA6521">
        <w:t xml:space="preserve"> </w:t>
      </w:r>
    </w:p>
    <w:p w:rsidR="002014D1" w:rsidRDefault="002014D1" w:rsidP="0090354B">
      <w:pPr>
        <w:pStyle w:val="Tekstpodstawowy2"/>
        <w:spacing w:line="276" w:lineRule="auto"/>
        <w:ind w:left="142" w:right="-3"/>
      </w:pPr>
      <w:r>
        <w:rPr>
          <w:sz w:val="24"/>
          <w:szCs w:val="24"/>
          <w:lang w:eastAsia="pl-PL"/>
        </w:rPr>
        <w:t>„</w:t>
      </w:r>
      <w:r w:rsidRPr="002014D1">
        <w:rPr>
          <w:i/>
          <w:sz w:val="24"/>
          <w:szCs w:val="24"/>
          <w:lang w:eastAsia="pl-PL"/>
        </w:rPr>
        <w:t xml:space="preserve">W l. 1663–7, a więc w okresie wojen polsko-rosyjskiej i polsko-tatarskiej, pieszy regiment </w:t>
      </w:r>
      <w:proofErr w:type="spellStart"/>
      <w:r w:rsidRPr="002014D1">
        <w:rPr>
          <w:i/>
          <w:sz w:val="24"/>
          <w:szCs w:val="24"/>
          <w:lang w:eastAsia="pl-PL"/>
        </w:rPr>
        <w:t>K-ego</w:t>
      </w:r>
      <w:proofErr w:type="spellEnd"/>
      <w:r w:rsidRPr="002014D1">
        <w:rPr>
          <w:i/>
          <w:sz w:val="24"/>
          <w:szCs w:val="24"/>
          <w:lang w:eastAsia="pl-PL"/>
        </w:rPr>
        <w:t xml:space="preserve"> cudzoziemskiego autoramentu, złożony z 250 do 600 ludzi, działał w Białej Cerkwi na Ukrainie (zwinięty z końcem 1668). W r. 1665 występował K. jako pułkownik królewski</w:t>
      </w:r>
      <w:r>
        <w:rPr>
          <w:sz w:val="24"/>
          <w:szCs w:val="24"/>
          <w:lang w:eastAsia="pl-PL"/>
        </w:rPr>
        <w:t>” (PSB)</w:t>
      </w:r>
      <w:r w:rsidRPr="006D7B19">
        <w:rPr>
          <w:sz w:val="24"/>
          <w:szCs w:val="24"/>
          <w:lang w:eastAsia="pl-PL"/>
        </w:rPr>
        <w:t>.</w:t>
      </w:r>
    </w:p>
    <w:p w:rsidR="002014D1" w:rsidRDefault="002014D1" w:rsidP="0090354B">
      <w:pPr>
        <w:pStyle w:val="Tekstpodstawowy2"/>
        <w:spacing w:line="276" w:lineRule="auto"/>
        <w:ind w:left="142" w:right="-3"/>
      </w:pPr>
    </w:p>
    <w:p w:rsidR="00815B15" w:rsidRPr="00EA6521" w:rsidRDefault="0090354B" w:rsidP="0090354B">
      <w:pPr>
        <w:pStyle w:val="Tekstpodstawowy2"/>
        <w:spacing w:line="276" w:lineRule="auto"/>
        <w:ind w:left="142" w:right="-3"/>
      </w:pPr>
      <w:r w:rsidRPr="00EA6521">
        <w:t>W latach 1683 - 96 był  pułkownikiem królewskim chorągwi husarskiej; w latach 1693 - 1702 dowódcą regimentu piechoty lecz jego rola sprowadzała się wtedy do finansowania wojska z własnej szkatuły.  Finansowany przez niego  regiment  piechoty w sile 250 ludzi walczył w obronie Kamieńca Podolskiego.</w:t>
      </w:r>
      <w:r w:rsidR="00EC5ADE" w:rsidRPr="00EA6521">
        <w:t xml:space="preserve"> Jako pułkownik królewski i przyjaciel Jana Sobieskiego walczył u boku hetmana na Ukrainie w tzw. „wyprawie na czambuły</w:t>
      </w:r>
      <w:r w:rsidR="00815B15" w:rsidRPr="00EA6521">
        <w:t xml:space="preserve"> tatarskie</w:t>
      </w:r>
      <w:r w:rsidR="00EA6521">
        <w:t>”</w:t>
      </w:r>
      <w:r w:rsidR="00EC5ADE" w:rsidRPr="00EA6521">
        <w:t xml:space="preserve"> w </w:t>
      </w:r>
      <w:r w:rsidRPr="00EA6521">
        <w:t>kampanii</w:t>
      </w:r>
      <w:r w:rsidR="00EC5ADE" w:rsidRPr="00EA6521">
        <w:t xml:space="preserve"> 1671 - </w:t>
      </w:r>
      <w:r w:rsidR="00815B15" w:rsidRPr="00EA6521">
        <w:t>7</w:t>
      </w:r>
      <w:r w:rsidRPr="00EA6521">
        <w:t xml:space="preserve">2. </w:t>
      </w:r>
      <w:r w:rsidR="00EC5ADE" w:rsidRPr="00EA6521">
        <w:t xml:space="preserve"> </w:t>
      </w:r>
      <w:r w:rsidR="002014D1" w:rsidRPr="002014D1">
        <w:rPr>
          <w:i/>
        </w:rPr>
        <w:t>„</w:t>
      </w:r>
      <w:r w:rsidR="002014D1" w:rsidRPr="002014D1">
        <w:rPr>
          <w:i/>
          <w:sz w:val="24"/>
          <w:szCs w:val="24"/>
          <w:lang w:eastAsia="pl-PL"/>
        </w:rPr>
        <w:t xml:space="preserve">W l. 1673–6 sprawował zwierzchnictwo nad chorągwią kozacką dowodzoną bezpośrednio przez porucznika </w:t>
      </w:r>
      <w:proofErr w:type="spellStart"/>
      <w:r w:rsidR="002014D1" w:rsidRPr="002014D1">
        <w:rPr>
          <w:i/>
          <w:sz w:val="24"/>
          <w:szCs w:val="24"/>
          <w:lang w:eastAsia="pl-PL"/>
        </w:rPr>
        <w:t>Zberkowskiego</w:t>
      </w:r>
      <w:proofErr w:type="spellEnd"/>
      <w:r w:rsidR="002014D1" w:rsidRPr="002014D1">
        <w:rPr>
          <w:i/>
          <w:sz w:val="24"/>
          <w:szCs w:val="24"/>
          <w:lang w:eastAsia="pl-PL"/>
        </w:rPr>
        <w:t xml:space="preserve"> w sile 70–80 koni</w:t>
      </w:r>
      <w:r w:rsidR="002014D1" w:rsidRPr="002014D1">
        <w:rPr>
          <w:i/>
        </w:rPr>
        <w:t>”.</w:t>
      </w:r>
      <w:r w:rsidR="002014D1">
        <w:t xml:space="preserve"> Walczył w</w:t>
      </w:r>
      <w:r w:rsidR="00EC5ADE" w:rsidRPr="00EA6521">
        <w:t xml:space="preserve">  zwycięskiej </w:t>
      </w:r>
      <w:r w:rsidR="002014D1">
        <w:t xml:space="preserve">bitwie chocimskiej. </w:t>
      </w:r>
      <w:r w:rsidR="006B7315" w:rsidRPr="00EA6521">
        <w:t xml:space="preserve">Ze swoją </w:t>
      </w:r>
      <w:r w:rsidR="00EC5ADE" w:rsidRPr="00EA6521">
        <w:t xml:space="preserve">chorągwią husarską  wziął udział w  1683 r. w odsieczy Wiednia. Była </w:t>
      </w:r>
      <w:r w:rsidRPr="00EA6521">
        <w:t xml:space="preserve">to jednostka licząca </w:t>
      </w:r>
      <w:r w:rsidR="00EC5ADE" w:rsidRPr="00EA6521">
        <w:t>70 – 80 towarzyszy</w:t>
      </w:r>
      <w:r w:rsidRPr="00EA6521">
        <w:t>,</w:t>
      </w:r>
      <w:r w:rsidR="00815B15" w:rsidRPr="00EA6521">
        <w:t xml:space="preserve"> czyli rycerzy</w:t>
      </w:r>
      <w:r w:rsidRPr="00EA6521">
        <w:t>, oraz</w:t>
      </w:r>
      <w:r w:rsidR="00EC5ADE" w:rsidRPr="00EA6521">
        <w:t xml:space="preserve"> </w:t>
      </w:r>
      <w:r w:rsidR="002014D1">
        <w:t xml:space="preserve">ponad </w:t>
      </w:r>
      <w:r w:rsidRPr="00EA6521">
        <w:t xml:space="preserve">podwójną liczbę </w:t>
      </w:r>
      <w:r w:rsidR="00815B15" w:rsidRPr="00EA6521">
        <w:t>tzw.</w:t>
      </w:r>
      <w:r w:rsidRPr="00EA6521">
        <w:t xml:space="preserve"> pocztowych</w:t>
      </w:r>
      <w:r w:rsidR="00EC5ADE" w:rsidRPr="00EA6521">
        <w:t>. W przeliczeniu</w:t>
      </w:r>
      <w:r w:rsidR="006B7315" w:rsidRPr="00EA6521">
        <w:t xml:space="preserve"> na współczesne warunki można ja</w:t>
      </w:r>
      <w:r w:rsidR="00EC5ADE" w:rsidRPr="00EA6521">
        <w:t xml:space="preserve"> porównać z pułkiem czołgów, stanowiła zatem duże wsparcie wojsk królewskich. </w:t>
      </w:r>
    </w:p>
    <w:p w:rsidR="0090354B" w:rsidRPr="00EA6521" w:rsidRDefault="00815B15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lastRenderedPageBreak/>
        <w:t xml:space="preserve">     </w:t>
      </w:r>
      <w:r w:rsidR="00EC5ADE" w:rsidRPr="00EA6521">
        <w:rPr>
          <w:color w:val="000000"/>
        </w:rPr>
        <w:t>Krasiński</w:t>
      </w:r>
      <w:r w:rsidR="006B7315" w:rsidRPr="00EA6521">
        <w:rPr>
          <w:color w:val="000000"/>
        </w:rPr>
        <w:t xml:space="preserve"> nie należał do postaci idealnych pod każdym względem. Był ambitny w sposób ponadprzeciętny co nieraz utrudniało życie jemu i jego otoczeniu. </w:t>
      </w:r>
      <w:r w:rsidR="003B6582" w:rsidRPr="00EA6521">
        <w:rPr>
          <w:color w:val="000000"/>
        </w:rPr>
        <w:t xml:space="preserve"> D</w:t>
      </w:r>
      <w:r w:rsidR="00EC5ADE" w:rsidRPr="00EA6521">
        <w:rPr>
          <w:color w:val="000000"/>
        </w:rPr>
        <w:t xml:space="preserve">zielnie stawał pod Wiedniem jednak jego samowolna natura wkrótce dała o sobie znać. Kiedy pominięto  jego kandydaturę na </w:t>
      </w:r>
      <w:r w:rsidRPr="00EA6521">
        <w:rPr>
          <w:color w:val="000000"/>
        </w:rPr>
        <w:t>stanowisko</w:t>
      </w:r>
      <w:r w:rsidR="00EC5ADE" w:rsidRPr="00EA6521">
        <w:rPr>
          <w:color w:val="000000"/>
        </w:rPr>
        <w:t xml:space="preserve"> wojewody pomorskiego, wakujące po śmierci poległego w bitwie pod Parkanami Władysława </w:t>
      </w:r>
      <w:proofErr w:type="spellStart"/>
      <w:r w:rsidR="00EC5ADE" w:rsidRPr="00EA6521">
        <w:rPr>
          <w:color w:val="000000"/>
        </w:rPr>
        <w:t>Denhoffa</w:t>
      </w:r>
      <w:proofErr w:type="spellEnd"/>
      <w:r w:rsidR="00EC5ADE" w:rsidRPr="00EA6521">
        <w:rPr>
          <w:color w:val="000000"/>
        </w:rPr>
        <w:t xml:space="preserve">,  podniósł tumult obozie pod </w:t>
      </w:r>
      <w:proofErr w:type="spellStart"/>
      <w:r w:rsidR="00EC5ADE" w:rsidRPr="00EA6521">
        <w:rPr>
          <w:color w:val="000000"/>
        </w:rPr>
        <w:t>Estergom</w:t>
      </w:r>
      <w:proofErr w:type="spellEnd"/>
      <w:r w:rsidR="00EC5ADE" w:rsidRPr="00EA6521">
        <w:rPr>
          <w:color w:val="000000"/>
        </w:rPr>
        <w:t xml:space="preserve"> (</w:t>
      </w:r>
      <w:proofErr w:type="spellStart"/>
      <w:r w:rsidR="00EC5ADE" w:rsidRPr="00EA6521">
        <w:rPr>
          <w:color w:val="000000"/>
        </w:rPr>
        <w:t>Ostrzyhom</w:t>
      </w:r>
      <w:proofErr w:type="spellEnd"/>
      <w:r w:rsidR="00EC5ADE" w:rsidRPr="00EA6521">
        <w:rPr>
          <w:color w:val="000000"/>
        </w:rPr>
        <w:t xml:space="preserve">) głośno wygrażając </w:t>
      </w:r>
      <w:r w:rsidR="00EC5ADE" w:rsidRPr="00EA6521">
        <w:rPr>
          <w:i/>
          <w:color w:val="000000"/>
        </w:rPr>
        <w:t>:</w:t>
      </w:r>
      <w:r w:rsidR="0090354B" w:rsidRPr="00EA6521">
        <w:rPr>
          <w:color w:val="000000"/>
        </w:rPr>
        <w:t xml:space="preserve"> (…)</w:t>
      </w:r>
      <w:r w:rsidR="00EC5ADE" w:rsidRPr="00EA6521">
        <w:rPr>
          <w:color w:val="000000"/>
        </w:rPr>
        <w:t xml:space="preserve"> </w:t>
      </w:r>
      <w:r w:rsidR="00EC5ADE" w:rsidRPr="00EA6521">
        <w:rPr>
          <w:i/>
          <w:color w:val="000000"/>
        </w:rPr>
        <w:t>ja wezmę swą chorągiew i pójdę do Polski, bo ten most budują na to przez Dunaj, aby nas poprowadzić pod Budę i tam nas pogubić</w:t>
      </w:r>
      <w:r w:rsidR="00EC5ADE" w:rsidRPr="00EA6521">
        <w:rPr>
          <w:color w:val="000000"/>
        </w:rPr>
        <w:t xml:space="preserve"> (Sobieski, „Listy do Marysie</w:t>
      </w:r>
      <w:r w:rsidR="00EC5ADE" w:rsidRPr="00EA6521">
        <w:t>ńki”)</w:t>
      </w:r>
      <w:r w:rsidR="00EC5ADE" w:rsidRPr="00EA6521">
        <w:rPr>
          <w:color w:val="000000"/>
        </w:rPr>
        <w:t xml:space="preserve">. Król w liście do </w:t>
      </w:r>
      <w:r w:rsidR="00885FD9" w:rsidRPr="00EA6521">
        <w:rPr>
          <w:color w:val="000000"/>
        </w:rPr>
        <w:t>Marysieńki</w:t>
      </w:r>
      <w:r w:rsidR="00EC5ADE" w:rsidRPr="00EA6521">
        <w:rPr>
          <w:color w:val="000000"/>
        </w:rPr>
        <w:t>, opisującym to zajście, obiecał odpłacić w stosownym czasie Krasińskiemu i stąd być może wynikła zwłoka w karierze</w:t>
      </w:r>
      <w:r w:rsidR="00D10337" w:rsidRPr="00EA6521">
        <w:rPr>
          <w:color w:val="000000"/>
        </w:rPr>
        <w:t xml:space="preserve"> politycznej  Jana Dobrogosta, </w:t>
      </w:r>
      <w:r w:rsidR="00EC5ADE" w:rsidRPr="00EA6521">
        <w:rPr>
          <w:color w:val="000000"/>
        </w:rPr>
        <w:t xml:space="preserve"> który na wejście do senatu musiał czekać aż do 1688 r.  </w:t>
      </w:r>
    </w:p>
    <w:p w:rsidR="006379C2" w:rsidRPr="00EA6521" w:rsidRDefault="006379C2" w:rsidP="0090354B">
      <w:pPr>
        <w:spacing w:line="276" w:lineRule="auto"/>
        <w:ind w:left="142" w:right="-3"/>
        <w:jc w:val="both"/>
      </w:pPr>
      <w:r w:rsidRPr="00EA6521">
        <w:t xml:space="preserve">   </w:t>
      </w:r>
    </w:p>
    <w:p w:rsidR="00DA63EA" w:rsidRPr="00EA6521" w:rsidRDefault="00DA63EA" w:rsidP="00D10337">
      <w:pPr>
        <w:spacing w:line="276" w:lineRule="auto"/>
        <w:ind w:left="142" w:right="-3"/>
        <w:jc w:val="both"/>
        <w:rPr>
          <w:caps/>
          <w:color w:val="000000"/>
        </w:rPr>
      </w:pPr>
      <w:r w:rsidRPr="00EA6521">
        <w:rPr>
          <w:caps/>
          <w:color w:val="000000"/>
        </w:rPr>
        <w:t>Życie rodzinne</w:t>
      </w:r>
    </w:p>
    <w:p w:rsidR="00DA63EA" w:rsidRPr="00EA6521" w:rsidRDefault="00DA63EA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   Jan Dobrogost</w:t>
      </w:r>
      <w:r w:rsidR="00D10337" w:rsidRPr="00EA6521">
        <w:rPr>
          <w:color w:val="000000"/>
        </w:rPr>
        <w:t xml:space="preserve"> Krasiński żenił się dwukrotnie. P</w:t>
      </w:r>
      <w:r w:rsidRPr="00EA6521">
        <w:rPr>
          <w:color w:val="000000"/>
        </w:rPr>
        <w:t xml:space="preserve">o raz pierwszy w 1667 r. z  Teresą </w:t>
      </w:r>
      <w:r w:rsidR="00EA6521">
        <w:rPr>
          <w:color w:val="000000"/>
        </w:rPr>
        <w:t xml:space="preserve">                               </w:t>
      </w:r>
      <w:r w:rsidRPr="00EA6521">
        <w:rPr>
          <w:color w:val="000000"/>
        </w:rPr>
        <w:t xml:space="preserve">z Chodkiewiczów (1645 - 1672)  herbu </w:t>
      </w:r>
      <w:proofErr w:type="spellStart"/>
      <w:r w:rsidRPr="00EA6521">
        <w:rPr>
          <w:color w:val="000000"/>
        </w:rPr>
        <w:t>Kościesza</w:t>
      </w:r>
      <w:proofErr w:type="spellEnd"/>
      <w:r w:rsidRPr="00EA6521">
        <w:rPr>
          <w:color w:val="000000"/>
        </w:rPr>
        <w:t>, córką kasztel</w:t>
      </w:r>
      <w:r w:rsidR="00D10337" w:rsidRPr="00EA6521">
        <w:rPr>
          <w:color w:val="000000"/>
        </w:rPr>
        <w:t>ana wileńskiego Jana Kazimierza</w:t>
      </w:r>
      <w:r w:rsidRPr="00EA6521">
        <w:rPr>
          <w:color w:val="000000"/>
        </w:rPr>
        <w:t xml:space="preserve"> </w:t>
      </w:r>
      <w:r w:rsidR="00D10337" w:rsidRPr="00EA6521">
        <w:rPr>
          <w:color w:val="000000"/>
        </w:rPr>
        <w:t xml:space="preserve">i </w:t>
      </w:r>
      <w:r w:rsidRPr="00EA6521">
        <w:rPr>
          <w:color w:val="000000"/>
        </w:rPr>
        <w:t>wnuczką sławnego hetmana Karola Chodkiewicza</w:t>
      </w:r>
      <w:r w:rsidR="00C028B0">
        <w:rPr>
          <w:color w:val="000000"/>
        </w:rPr>
        <w:t>, wychowanką Jana Kazimierza Paca</w:t>
      </w:r>
      <w:r w:rsidRPr="00EA6521">
        <w:rPr>
          <w:color w:val="000000"/>
        </w:rPr>
        <w:t>. Miała z nim czterech synów</w:t>
      </w:r>
      <w:r w:rsidR="00EA6521">
        <w:rPr>
          <w:color w:val="000000"/>
        </w:rPr>
        <w:t>; z</w:t>
      </w:r>
      <w:r w:rsidRPr="00EA6521">
        <w:rPr>
          <w:color w:val="000000"/>
        </w:rPr>
        <w:t xml:space="preserve">marła </w:t>
      </w:r>
      <w:r w:rsidR="00EA6521">
        <w:rPr>
          <w:color w:val="000000"/>
        </w:rPr>
        <w:t xml:space="preserve"> </w:t>
      </w:r>
      <w:r w:rsidRPr="00EA6521">
        <w:rPr>
          <w:color w:val="000000"/>
        </w:rPr>
        <w:t>w 1672 r. W osiem lat później Krasiński pojął za żonę Jadwigę Jabłonowską (1653 - 1692)  herbu Prus III, córkę Stanisława, hetmana wielkiego koronnego. Z tego związku urodziła się przedwcześnie zmarła</w:t>
      </w:r>
      <w:r w:rsidR="00EA6521">
        <w:rPr>
          <w:color w:val="000000"/>
        </w:rPr>
        <w:t xml:space="preserve"> córka Ewa</w:t>
      </w:r>
      <w:r w:rsidRPr="00EA6521">
        <w:rPr>
          <w:color w:val="000000"/>
        </w:rPr>
        <w:t>.</w:t>
      </w:r>
    </w:p>
    <w:p w:rsidR="00DA63EA" w:rsidRPr="00EA6521" w:rsidRDefault="00DA63EA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    Nic nie wiemy o jego życiu uczuciowym. Biorąc pod uwagę</w:t>
      </w:r>
      <w:r w:rsidR="0090354B" w:rsidRPr="00EA6521">
        <w:rPr>
          <w:color w:val="000000"/>
        </w:rPr>
        <w:t>,</w:t>
      </w:r>
      <w:r w:rsidRPr="00EA6521">
        <w:rPr>
          <w:color w:val="000000"/>
        </w:rPr>
        <w:t xml:space="preserve"> że jego wybrankami były przedstawicielki wielkich rodów</w:t>
      </w:r>
      <w:r w:rsidR="0090354B" w:rsidRPr="00EA6521">
        <w:rPr>
          <w:color w:val="000000"/>
        </w:rPr>
        <w:t>,</w:t>
      </w:r>
      <w:r w:rsidRPr="00EA6521">
        <w:rPr>
          <w:color w:val="000000"/>
        </w:rPr>
        <w:t xml:space="preserve"> można dostrzec w tych mari</w:t>
      </w:r>
      <w:r w:rsidR="00D10337" w:rsidRPr="00EA6521">
        <w:rPr>
          <w:color w:val="000000"/>
        </w:rPr>
        <w:t>ażach odcień wyrachowania typowy</w:t>
      </w:r>
      <w:r w:rsidRPr="00EA6521">
        <w:rPr>
          <w:color w:val="000000"/>
        </w:rPr>
        <w:t xml:space="preserve"> dla związków prominentów tego czasu.  </w:t>
      </w:r>
      <w:r w:rsidR="00D10337" w:rsidRPr="00EA6521">
        <w:rPr>
          <w:color w:val="000000"/>
        </w:rPr>
        <w:t>F</w:t>
      </w:r>
      <w:r w:rsidRPr="00EA6521">
        <w:rPr>
          <w:color w:val="000000"/>
        </w:rPr>
        <w:t>undacji w kościele w Krasnem efektownego nagrobka dla zmarłych małżonek świadczy o przynajmniej oficjalnym, ostentacyjnie okazywany</w:t>
      </w:r>
      <w:r w:rsidR="0090354B" w:rsidRPr="00EA6521">
        <w:rPr>
          <w:color w:val="000000"/>
        </w:rPr>
        <w:t>m  przywiązaniu do obu małżonek</w:t>
      </w:r>
      <w:r w:rsidRPr="00EA6521">
        <w:rPr>
          <w:color w:val="000000"/>
        </w:rPr>
        <w:t xml:space="preserve">.     </w:t>
      </w:r>
      <w:r w:rsidR="0090354B" w:rsidRPr="00EA6521">
        <w:rPr>
          <w:color w:val="000000"/>
        </w:rPr>
        <w:t>Oryginalny w formie, w</w:t>
      </w:r>
      <w:r w:rsidRPr="00EA6521">
        <w:rPr>
          <w:color w:val="000000"/>
        </w:rPr>
        <w:t xml:space="preserve">ykonany ze złoconej blachy monument przedstawia dwie leżące obok siebie postaci kobiece, opatrzone symbolicznymi rekwizytami. Autorem pomnika był </w:t>
      </w:r>
      <w:r w:rsidR="0090354B" w:rsidRPr="00EA6521">
        <w:rPr>
          <w:color w:val="000000"/>
        </w:rPr>
        <w:t xml:space="preserve">znakomity </w:t>
      </w:r>
      <w:r w:rsidRPr="00EA6521">
        <w:rPr>
          <w:color w:val="000000"/>
        </w:rPr>
        <w:t>złotnik gdański, Andrzej Mackensen II. Ciekawe, jak zareagowałyby obie połowice wojewody na ten pomysł</w:t>
      </w:r>
      <w:r w:rsidR="0090354B" w:rsidRPr="00EA6521">
        <w:rPr>
          <w:color w:val="000000"/>
        </w:rPr>
        <w:t>,</w:t>
      </w:r>
      <w:r w:rsidRPr="00EA6521">
        <w:rPr>
          <w:color w:val="000000"/>
        </w:rPr>
        <w:t xml:space="preserve"> gdyby mogły wyrazić swoje zdanie w tej kwestii, ale to już zupełnie inna historia. </w:t>
      </w:r>
    </w:p>
    <w:p w:rsidR="00DA63EA" w:rsidRPr="00EA6521" w:rsidRDefault="00DA63EA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 Jedyny z żyjących dłużej synów  Jana Dobrogosta,</w:t>
      </w:r>
      <w:r w:rsidR="00EA6521">
        <w:rPr>
          <w:color w:val="000000"/>
        </w:rPr>
        <w:t xml:space="preserve"> był</w:t>
      </w:r>
      <w:r w:rsidRPr="00EA6521">
        <w:rPr>
          <w:color w:val="000000"/>
        </w:rPr>
        <w:t xml:space="preserve"> Stanisław Bonifacy Krasiński</w:t>
      </w:r>
      <w:r w:rsidR="00EA6521">
        <w:rPr>
          <w:color w:val="000000"/>
        </w:rPr>
        <w:t xml:space="preserve"> (przed 1672 - 9 I 1717) który </w:t>
      </w:r>
      <w:r w:rsidRPr="00EA6521">
        <w:rPr>
          <w:color w:val="000000"/>
        </w:rPr>
        <w:t xml:space="preserve">zmarł jednak niedługo przed zgonem ojca a </w:t>
      </w:r>
      <w:r w:rsidR="0090354B" w:rsidRPr="00EA6521">
        <w:rPr>
          <w:color w:val="000000"/>
        </w:rPr>
        <w:t xml:space="preserve"> </w:t>
      </w:r>
      <w:r w:rsidRPr="00EA6521">
        <w:rPr>
          <w:i/>
          <w:color w:val="000000"/>
        </w:rPr>
        <w:t>prędka śmierć do wyższych zaszczytów drogę mu zamknęła</w:t>
      </w:r>
      <w:r w:rsidR="0090354B" w:rsidRPr="00EA6521">
        <w:rPr>
          <w:color w:val="000000"/>
        </w:rPr>
        <w:t xml:space="preserve">  jak z</w:t>
      </w:r>
      <w:r w:rsidRPr="00EA6521">
        <w:rPr>
          <w:color w:val="000000"/>
        </w:rPr>
        <w:t xml:space="preserve">apisał Niesiecki. </w:t>
      </w:r>
    </w:p>
    <w:p w:rsidR="00DA63EA" w:rsidRPr="00EA6521" w:rsidRDefault="00DA63EA" w:rsidP="00D10337">
      <w:pPr>
        <w:spacing w:line="276" w:lineRule="auto"/>
        <w:ind w:left="142" w:right="-3"/>
        <w:jc w:val="both"/>
      </w:pPr>
      <w:r w:rsidRPr="00EA6521">
        <w:rPr>
          <w:color w:val="000000"/>
        </w:rPr>
        <w:t xml:space="preserve">   Można przypuszczać, że Jan Dobrogost  był dobrym ojcem i dziadkiem</w:t>
      </w:r>
      <w:r w:rsidR="00EA6521">
        <w:rPr>
          <w:color w:val="000000"/>
        </w:rPr>
        <w:t>,</w:t>
      </w:r>
      <w:r w:rsidRPr="00EA6521">
        <w:rPr>
          <w:color w:val="000000"/>
        </w:rPr>
        <w:t xml:space="preserve"> skoro kazał sportretować się wraz z trojgiem wnucząt w tle </w:t>
      </w:r>
      <w:r w:rsidR="00EA6521" w:rsidRPr="00EA6521">
        <w:rPr>
          <w:color w:val="000000"/>
        </w:rPr>
        <w:t xml:space="preserve">w scenie konsekracji </w:t>
      </w:r>
      <w:r w:rsidR="00EA6521">
        <w:rPr>
          <w:color w:val="000000"/>
        </w:rPr>
        <w:t>fary przedstawionej na drugim planie</w:t>
      </w:r>
      <w:r w:rsidR="00EA6521" w:rsidRPr="00EA6521">
        <w:rPr>
          <w:color w:val="000000"/>
        </w:rPr>
        <w:t xml:space="preserve"> </w:t>
      </w:r>
      <w:r w:rsidRPr="00EA6521">
        <w:rPr>
          <w:color w:val="000000"/>
        </w:rPr>
        <w:t>portretu b</w:t>
      </w:r>
      <w:r w:rsidR="00EA6521">
        <w:rPr>
          <w:color w:val="000000"/>
        </w:rPr>
        <w:t>iskupa</w:t>
      </w:r>
      <w:r w:rsidRPr="00EA6521">
        <w:rPr>
          <w:color w:val="000000"/>
        </w:rPr>
        <w:t xml:space="preserve"> Aleksandra Wyhowskiego z 1712 r. </w:t>
      </w:r>
      <w:r w:rsidR="0090354B" w:rsidRPr="00EA6521">
        <w:rPr>
          <w:color w:val="000000"/>
        </w:rPr>
        <w:t xml:space="preserve">  </w:t>
      </w:r>
    </w:p>
    <w:p w:rsidR="00DA63EA" w:rsidRPr="00EA6521" w:rsidRDefault="00DA63EA" w:rsidP="00D10337">
      <w:pPr>
        <w:spacing w:line="276" w:lineRule="auto"/>
        <w:ind w:left="142" w:right="-3"/>
        <w:jc w:val="both"/>
        <w:rPr>
          <w:color w:val="000000"/>
        </w:rPr>
      </w:pPr>
    </w:p>
    <w:p w:rsidR="00EC5ADE" w:rsidRPr="00EA6521" w:rsidRDefault="00EC5ADE" w:rsidP="00D10337">
      <w:pPr>
        <w:spacing w:line="276" w:lineRule="auto"/>
        <w:ind w:left="142" w:right="-3"/>
        <w:jc w:val="both"/>
        <w:rPr>
          <w:color w:val="000000"/>
        </w:rPr>
      </w:pPr>
    </w:p>
    <w:p w:rsidR="00EC5ADE" w:rsidRPr="00EA6521" w:rsidRDefault="00EC5ADE" w:rsidP="00D10337">
      <w:pPr>
        <w:pStyle w:val="Nagwek2"/>
        <w:tabs>
          <w:tab w:val="left" w:pos="0"/>
        </w:tabs>
        <w:spacing w:line="276" w:lineRule="auto"/>
        <w:ind w:left="142" w:right="-3"/>
        <w:rPr>
          <w:b w:val="0"/>
          <w:szCs w:val="24"/>
        </w:rPr>
      </w:pPr>
      <w:r w:rsidRPr="00EA6521">
        <w:rPr>
          <w:b w:val="0"/>
          <w:szCs w:val="24"/>
        </w:rPr>
        <w:t xml:space="preserve">MECENAS </w:t>
      </w:r>
      <w:r w:rsidR="0063057A" w:rsidRPr="00EA6521">
        <w:rPr>
          <w:b w:val="0"/>
          <w:szCs w:val="24"/>
        </w:rPr>
        <w:t xml:space="preserve"> </w:t>
      </w:r>
      <w:r w:rsidR="0063057A" w:rsidRPr="00EA6521">
        <w:rPr>
          <w:b w:val="0"/>
          <w:caps/>
          <w:szCs w:val="24"/>
        </w:rPr>
        <w:t>Sztuki</w:t>
      </w:r>
      <w:r w:rsidR="0063057A" w:rsidRPr="00EA6521">
        <w:rPr>
          <w:b w:val="0"/>
          <w:szCs w:val="24"/>
        </w:rPr>
        <w:t xml:space="preserve"> </w:t>
      </w:r>
    </w:p>
    <w:p w:rsidR="00EC5ADE" w:rsidRPr="00EA6521" w:rsidRDefault="00D10337" w:rsidP="00D10337">
      <w:pPr>
        <w:pStyle w:val="Tekstpodstawowy3"/>
        <w:spacing w:line="276" w:lineRule="auto"/>
        <w:ind w:left="142" w:right="-3"/>
        <w:jc w:val="both"/>
        <w:rPr>
          <w:szCs w:val="24"/>
        </w:rPr>
      </w:pPr>
      <w:r w:rsidRPr="00EA6521">
        <w:rPr>
          <w:szCs w:val="24"/>
        </w:rPr>
        <w:t xml:space="preserve">   Krasiński przebywając w Warszawie, mieszkał</w:t>
      </w:r>
      <w:r w:rsidR="00EC5ADE" w:rsidRPr="00EA6521">
        <w:rPr>
          <w:szCs w:val="24"/>
        </w:rPr>
        <w:t xml:space="preserve"> w zbudowanym przez siebie wspaniałym pałacu, gdzie utrzymywał dwór niemal monarszy. Podziwiana powszechnie orkiestra, teatr i duża biblioteka oraz galeria obrazów, wśród których wymieniane były dzieła Rembrandta            </w:t>
      </w:r>
      <w:r w:rsidR="0090354B" w:rsidRPr="00EA6521">
        <w:rPr>
          <w:szCs w:val="24"/>
        </w:rPr>
        <w:t xml:space="preserve">                      </w:t>
      </w:r>
      <w:r w:rsidR="00EC5ADE" w:rsidRPr="00EA6521">
        <w:rPr>
          <w:szCs w:val="24"/>
        </w:rPr>
        <w:t xml:space="preserve">i Rubensa, dopełniały oprawy wizerunku Jana Dobrogosta Krasińskiego jako znawcy sztuki                   i </w:t>
      </w:r>
      <w:r w:rsidRPr="00EA6521">
        <w:rPr>
          <w:szCs w:val="24"/>
        </w:rPr>
        <w:t>człowieka eleganckiego</w:t>
      </w:r>
      <w:r w:rsidR="00EC5ADE" w:rsidRPr="00EA6521">
        <w:rPr>
          <w:szCs w:val="24"/>
        </w:rPr>
        <w:t xml:space="preserve">. </w:t>
      </w:r>
    </w:p>
    <w:p w:rsidR="00D10337" w:rsidRPr="00EA6521" w:rsidRDefault="00815B15" w:rsidP="00D10337">
      <w:pPr>
        <w:tabs>
          <w:tab w:val="left" w:pos="6379"/>
        </w:tabs>
        <w:spacing w:line="276" w:lineRule="auto"/>
        <w:ind w:left="142" w:right="-3"/>
        <w:jc w:val="both"/>
      </w:pPr>
      <w:r w:rsidRPr="00EA6521">
        <w:t xml:space="preserve">     </w:t>
      </w:r>
      <w:r w:rsidR="00EC5ADE" w:rsidRPr="00EA6521">
        <w:t xml:space="preserve">A było z kim </w:t>
      </w:r>
      <w:r w:rsidR="00D10337" w:rsidRPr="00EA6521">
        <w:t xml:space="preserve">w Warszawie na tym polu </w:t>
      </w:r>
      <w:r w:rsidR="00EC5ADE" w:rsidRPr="00EA6521">
        <w:t>rywalizować. Wzory płynęły z Francji i dworu Ludwika XIV. Ich pierwszym naśladowcą był oczywiście sam król.</w:t>
      </w:r>
      <w:r w:rsidR="00EA6521">
        <w:t xml:space="preserve"> Tak jak Ludwik kreował się na Króla S</w:t>
      </w:r>
      <w:r w:rsidR="00EC5ADE" w:rsidRPr="00EA6521">
        <w:t xml:space="preserve">łońce, tak Jan III łączył tradycję sarmacką z wizerunkiem rzymskiego cezara. </w:t>
      </w:r>
      <w:r w:rsidRPr="00EA6521">
        <w:t xml:space="preserve"> </w:t>
      </w:r>
      <w:r w:rsidR="00EC5ADE" w:rsidRPr="00EA6521">
        <w:t>W jego ślady poszli inni magnaci, przede wszystkim Stanisław Herakliusz Lubomir</w:t>
      </w:r>
      <w:r w:rsidR="00D10337" w:rsidRPr="00EA6521">
        <w:t>s</w:t>
      </w:r>
      <w:r w:rsidR="003C4E67">
        <w:t xml:space="preserve">ki,   Adam Bieliński, </w:t>
      </w:r>
      <w:r w:rsidR="003C4E67">
        <w:lastRenderedPageBreak/>
        <w:t>Morsztyn,</w:t>
      </w:r>
      <w:r w:rsidR="00EC5ADE" w:rsidRPr="00EA6521">
        <w:t xml:space="preserve"> prymas </w:t>
      </w:r>
      <w:r w:rsidR="00D10337" w:rsidRPr="00EA6521">
        <w:t xml:space="preserve">Michał </w:t>
      </w:r>
      <w:r w:rsidR="00EC5ADE" w:rsidRPr="00EA6521">
        <w:t xml:space="preserve">Radziejowski </w:t>
      </w:r>
      <w:r w:rsidR="003C4E67">
        <w:t>i inni,</w:t>
      </w:r>
      <w:r w:rsidR="00EC5ADE" w:rsidRPr="00EA6521">
        <w:t xml:space="preserve"> nazwani przez Mariusza Karpow</w:t>
      </w:r>
      <w:r w:rsidR="00885FD9" w:rsidRPr="00EA6521">
        <w:t xml:space="preserve">icza </w:t>
      </w:r>
      <w:r w:rsidR="00885FD9" w:rsidRPr="00EA6521">
        <w:rPr>
          <w:i/>
        </w:rPr>
        <w:t>Oświeconymi Sarmatami</w:t>
      </w:r>
      <w:r w:rsidRPr="00EA6521">
        <w:t>.</w:t>
      </w:r>
      <w:r w:rsidR="006B7315" w:rsidRPr="00EA6521">
        <w:t xml:space="preserve">  </w:t>
      </w:r>
      <w:r w:rsidR="00D10337" w:rsidRPr="00EA6521">
        <w:t>Chęć imponowania otoczeniu uwidoczniła się zwłaszcza w budowie gigantycznego</w:t>
      </w:r>
      <w:r w:rsidR="003C4E67">
        <w:t>,</w:t>
      </w:r>
      <w:r w:rsidR="00D10337" w:rsidRPr="00EA6521">
        <w:t xml:space="preserve"> jak na polskie warunki pałacu</w:t>
      </w:r>
      <w:r w:rsidR="003C4E67">
        <w:t>,</w:t>
      </w:r>
      <w:r w:rsidR="00D10337" w:rsidRPr="00EA6521">
        <w:t xml:space="preserve"> przy obecnym placu Krasińskich. Gmach ten uznawany był powszechn</w:t>
      </w:r>
      <w:r w:rsidR="0090354B" w:rsidRPr="00EA6521">
        <w:t>ie za najwspanialszą rezydencję</w:t>
      </w:r>
      <w:r w:rsidR="00D10337" w:rsidRPr="00EA6521">
        <w:t xml:space="preserve"> w Warszawie. Poprzez program dekoracji rzeźbiarskiej prezentował starożytny rodowód  Krasińskich, wywodzących się rzekomo od rzymskie</w:t>
      </w:r>
      <w:r w:rsidR="00EA6521">
        <w:t xml:space="preserve">go dostojnika Marka </w:t>
      </w:r>
      <w:proofErr w:type="spellStart"/>
      <w:r w:rsidR="00EA6521">
        <w:t>Waleriusza</w:t>
      </w:r>
      <w:proofErr w:type="spellEnd"/>
      <w:r w:rsidR="00EA6521">
        <w:t xml:space="preserve"> </w:t>
      </w:r>
      <w:proofErr w:type="spellStart"/>
      <w:r w:rsidR="00D10337" w:rsidRPr="00EA6521">
        <w:rPr>
          <w:i/>
        </w:rPr>
        <w:t>Corvinusa</w:t>
      </w:r>
      <w:proofErr w:type="spellEnd"/>
      <w:r w:rsidR="00D10337" w:rsidRPr="00EA6521">
        <w:t>. Jego zwycięski pojedynek i tryumfalny wjazd do Rzymu jest głównym tematem  dekoracji rzeźbiarskiej pałacu.</w:t>
      </w:r>
    </w:p>
    <w:p w:rsidR="004511BB" w:rsidRPr="00EA6521" w:rsidRDefault="006B7315" w:rsidP="00D10337">
      <w:pPr>
        <w:spacing w:line="276" w:lineRule="auto"/>
        <w:ind w:left="142" w:right="-3"/>
        <w:jc w:val="both"/>
      </w:pPr>
      <w:r w:rsidRPr="00EA6521">
        <w:t xml:space="preserve"> </w:t>
      </w:r>
      <w:r w:rsidR="00815B15" w:rsidRPr="00EA6521">
        <w:t xml:space="preserve"> </w:t>
      </w:r>
    </w:p>
    <w:p w:rsidR="004511BB" w:rsidRPr="00EA6521" w:rsidRDefault="004511BB" w:rsidP="00D10337">
      <w:pPr>
        <w:spacing w:line="276" w:lineRule="auto"/>
        <w:ind w:left="142" w:right="-3"/>
        <w:jc w:val="both"/>
      </w:pPr>
      <w:r w:rsidRPr="00EA6521">
        <w:t xml:space="preserve">    Wyróżnikiem </w:t>
      </w:r>
      <w:r w:rsidR="00EC5ADE" w:rsidRPr="00EA6521">
        <w:t>Jana Dobrogosta Krasińskiego</w:t>
      </w:r>
      <w:r w:rsidRPr="00EA6521">
        <w:t xml:space="preserve"> jako mecenasa  jest</w:t>
      </w:r>
      <w:r w:rsidR="00EC5ADE" w:rsidRPr="00EA6521">
        <w:t xml:space="preserve"> jakość jego fundacji. To</w:t>
      </w:r>
      <w:r w:rsidR="00B55B9B" w:rsidRPr="00EA6521">
        <w:t>,</w:t>
      </w:r>
      <w:r w:rsidR="00EC5ADE" w:rsidRPr="00EA6521">
        <w:t xml:space="preserve"> że </w:t>
      </w:r>
      <w:r w:rsidR="00D10337" w:rsidRPr="00EA6521">
        <w:t xml:space="preserve">polski </w:t>
      </w:r>
      <w:r w:rsidR="00EC5ADE" w:rsidRPr="00EA6521">
        <w:t xml:space="preserve">magnat budował pałace, </w:t>
      </w:r>
      <w:r w:rsidR="00885FD9" w:rsidRPr="00EA6521">
        <w:t>fundował kościoły i</w:t>
      </w:r>
      <w:r w:rsidR="00EC5ADE" w:rsidRPr="00EA6521">
        <w:t xml:space="preserve"> klasztory nie b</w:t>
      </w:r>
      <w:r w:rsidR="00D10337" w:rsidRPr="00EA6521">
        <w:t>yło niczym nadzwyczajnym. Takie działania</w:t>
      </w:r>
      <w:r w:rsidR="00EC5ADE" w:rsidRPr="00EA6521">
        <w:t xml:space="preserve"> </w:t>
      </w:r>
      <w:r w:rsidR="00D10337" w:rsidRPr="00EA6521">
        <w:t>wynikały po prostu z samej</w:t>
      </w:r>
      <w:r w:rsidR="00EC5ADE" w:rsidRPr="00EA6521">
        <w:t xml:space="preserve"> przynależ</w:t>
      </w:r>
      <w:r w:rsidR="00885FD9" w:rsidRPr="00EA6521">
        <w:t xml:space="preserve">ności do </w:t>
      </w:r>
      <w:r w:rsidR="00B55B9B" w:rsidRPr="00EA6521">
        <w:t>naj</w:t>
      </w:r>
      <w:r w:rsidR="00885FD9" w:rsidRPr="00EA6521">
        <w:t>wyższej sfer</w:t>
      </w:r>
      <w:r w:rsidR="00B55B9B" w:rsidRPr="00EA6521">
        <w:t>y społeczeństwa Rzeczpospolitej,</w:t>
      </w:r>
      <w:r w:rsidR="00885FD9" w:rsidRPr="00EA6521">
        <w:t xml:space="preserve"> </w:t>
      </w:r>
      <w:r w:rsidR="00B55B9B" w:rsidRPr="00EA6521">
        <w:t>a</w:t>
      </w:r>
      <w:r w:rsidRPr="00EA6521">
        <w:t>le t</w:t>
      </w:r>
      <w:r w:rsidR="00885FD9" w:rsidRPr="00EA6521">
        <w:t>o</w:t>
      </w:r>
      <w:r w:rsidR="00CF5923" w:rsidRPr="00EA6521">
        <w:t>,</w:t>
      </w:r>
      <w:r w:rsidR="00885FD9" w:rsidRPr="00EA6521">
        <w:t xml:space="preserve"> co w</w:t>
      </w:r>
      <w:r w:rsidR="00EC5ADE" w:rsidRPr="00EA6521">
        <w:t>yróżnia  dzieła z kręgu mecenatu JDL</w:t>
      </w:r>
      <w:r w:rsidR="00CF5923" w:rsidRPr="00EA6521">
        <w:t>,</w:t>
      </w:r>
      <w:r w:rsidR="00EC5ADE" w:rsidRPr="00EA6521">
        <w:t xml:space="preserve"> to wytwo</w:t>
      </w:r>
      <w:r w:rsidR="00D10337" w:rsidRPr="00EA6521">
        <w:t>rny umia</w:t>
      </w:r>
      <w:r w:rsidR="00B55B9B" w:rsidRPr="00EA6521">
        <w:t xml:space="preserve">r, </w:t>
      </w:r>
      <w:r w:rsidR="003C4E67">
        <w:t>doskonałość</w:t>
      </w:r>
      <w:r w:rsidR="00B55B9B" w:rsidRPr="00EA6521">
        <w:t xml:space="preserve"> wykonania</w:t>
      </w:r>
      <w:r w:rsidR="00D10337" w:rsidRPr="00EA6521">
        <w:t xml:space="preserve"> i </w:t>
      </w:r>
      <w:r w:rsidR="00EC5ADE" w:rsidRPr="00EA6521">
        <w:t xml:space="preserve">nieomylny smak widoczny w każdym z dzieł wywodzących się z kręgu jego wpływu.  </w:t>
      </w:r>
    </w:p>
    <w:p w:rsidR="00DA63EA" w:rsidRPr="00EA6521" w:rsidRDefault="004511BB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t xml:space="preserve">    </w:t>
      </w:r>
      <w:r w:rsidR="00DA63EA" w:rsidRPr="00EA6521">
        <w:rPr>
          <w:color w:val="000000"/>
        </w:rPr>
        <w:t>W dziedzinie mecenatu artystycznego</w:t>
      </w:r>
      <w:r w:rsidRPr="00EA6521">
        <w:rPr>
          <w:color w:val="000000"/>
        </w:rPr>
        <w:t xml:space="preserve"> w Polsce</w:t>
      </w:r>
      <w:r w:rsidR="00DA63EA" w:rsidRPr="00EA6521">
        <w:rPr>
          <w:color w:val="000000"/>
        </w:rPr>
        <w:t xml:space="preserve"> odegrał dużą rolę. Wylansował w środowisku warszawskim </w:t>
      </w:r>
      <w:r w:rsidR="00D10337" w:rsidRPr="00EA6521">
        <w:rPr>
          <w:color w:val="000000"/>
        </w:rPr>
        <w:t>znakomitego</w:t>
      </w:r>
      <w:r w:rsidR="00DA63EA" w:rsidRPr="00EA6521">
        <w:rPr>
          <w:color w:val="000000"/>
        </w:rPr>
        <w:t xml:space="preserve"> rzeźbiarza gdańskiego, Andrzeja (Andreasa) Schlütera. Na liście zatrudnionych przez Krasińskiego twórców odnajdujemy</w:t>
      </w:r>
      <w:r w:rsidRPr="00EA6521">
        <w:rPr>
          <w:color w:val="000000"/>
        </w:rPr>
        <w:t xml:space="preserve"> świetne nazwiska</w:t>
      </w:r>
      <w:r w:rsidR="00DA63EA" w:rsidRPr="00EA6521">
        <w:rPr>
          <w:color w:val="000000"/>
        </w:rPr>
        <w:t xml:space="preserve">: Michała Anioła Palloniego, Tylmana z Gameren, Jana Reisnera, Andrzeja Mackensena II, Mistrza Kaplicy Kotowskich, Józefa </w:t>
      </w:r>
      <w:proofErr w:type="spellStart"/>
      <w:r w:rsidR="00DA63EA" w:rsidRPr="00EA6521">
        <w:rPr>
          <w:color w:val="000000"/>
        </w:rPr>
        <w:t>Belottiego</w:t>
      </w:r>
      <w:proofErr w:type="spellEnd"/>
      <w:r w:rsidR="00DA63EA" w:rsidRPr="00EA6521">
        <w:rPr>
          <w:color w:val="000000"/>
        </w:rPr>
        <w:t xml:space="preserve"> i Izydora </w:t>
      </w:r>
      <w:proofErr w:type="spellStart"/>
      <w:r w:rsidR="00DA63EA" w:rsidRPr="00EA6521">
        <w:rPr>
          <w:color w:val="000000"/>
        </w:rPr>
        <w:t>Affaitę</w:t>
      </w:r>
      <w:proofErr w:type="spellEnd"/>
      <w:r w:rsidR="00B55B9B" w:rsidRPr="00EA6521">
        <w:rPr>
          <w:color w:val="000000"/>
        </w:rPr>
        <w:t xml:space="preserve"> (</w:t>
      </w:r>
      <w:proofErr w:type="spellStart"/>
      <w:r w:rsidR="00B55B9B" w:rsidRPr="00EA6521">
        <w:rPr>
          <w:color w:val="000000"/>
        </w:rPr>
        <w:t>Affaitati</w:t>
      </w:r>
      <w:proofErr w:type="spellEnd"/>
      <w:r w:rsidR="00B55B9B" w:rsidRPr="00EA6521">
        <w:rPr>
          <w:color w:val="000000"/>
        </w:rPr>
        <w:t>)</w:t>
      </w:r>
      <w:r w:rsidR="00DA63EA" w:rsidRPr="00EA6521">
        <w:rPr>
          <w:color w:val="000000"/>
        </w:rPr>
        <w:t>.</w:t>
      </w:r>
    </w:p>
    <w:p w:rsidR="00885FD9" w:rsidRPr="00EA6521" w:rsidRDefault="00885FD9" w:rsidP="00D10337">
      <w:pPr>
        <w:spacing w:line="276" w:lineRule="auto"/>
        <w:ind w:left="142" w:right="-3"/>
        <w:jc w:val="both"/>
        <w:rPr>
          <w:color w:val="000000"/>
        </w:rPr>
      </w:pPr>
    </w:p>
    <w:p w:rsidR="00EC5ADE" w:rsidRPr="00EA6521" w:rsidRDefault="0063057A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>WĘGRÓW I OKOLICE</w:t>
      </w:r>
    </w:p>
    <w:p w:rsidR="00E00FB6" w:rsidRPr="00EA6521" w:rsidRDefault="00E00FB6" w:rsidP="00D10337">
      <w:pPr>
        <w:spacing w:line="276" w:lineRule="auto"/>
        <w:ind w:left="142" w:right="-3"/>
        <w:jc w:val="both"/>
        <w:rPr>
          <w:color w:val="000000"/>
        </w:rPr>
      </w:pPr>
    </w:p>
    <w:p w:rsidR="00E00FB6" w:rsidRPr="00EA6521" w:rsidRDefault="00CF5923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   </w:t>
      </w:r>
      <w:r w:rsidR="00E00FB6" w:rsidRPr="00EA6521">
        <w:rPr>
          <w:color w:val="000000"/>
        </w:rPr>
        <w:t xml:space="preserve">O ile </w:t>
      </w:r>
      <w:r w:rsidR="00DA63EA" w:rsidRPr="00EA6521">
        <w:rPr>
          <w:color w:val="000000"/>
        </w:rPr>
        <w:t xml:space="preserve">wśród magnatów </w:t>
      </w:r>
      <w:r w:rsidR="00E00FB6" w:rsidRPr="00EA6521">
        <w:rPr>
          <w:color w:val="000000"/>
        </w:rPr>
        <w:t xml:space="preserve">często </w:t>
      </w:r>
      <w:r w:rsidR="00DA63EA" w:rsidRPr="00EA6521">
        <w:rPr>
          <w:i/>
          <w:color w:val="000000"/>
        </w:rPr>
        <w:t>występowała</w:t>
      </w:r>
      <w:r w:rsidR="00E00FB6" w:rsidRPr="00EA6521">
        <w:rPr>
          <w:i/>
          <w:color w:val="000000"/>
        </w:rPr>
        <w:t xml:space="preserve"> w wieku późniejszym ucieczka w życie  wygodne, komfortowe, do</w:t>
      </w:r>
      <w:r w:rsidRPr="00EA6521">
        <w:rPr>
          <w:i/>
          <w:color w:val="000000"/>
        </w:rPr>
        <w:t>s</w:t>
      </w:r>
      <w:r w:rsidR="00E00FB6" w:rsidRPr="00EA6521">
        <w:rPr>
          <w:i/>
          <w:color w:val="000000"/>
        </w:rPr>
        <w:t>t</w:t>
      </w:r>
      <w:r w:rsidRPr="00EA6521">
        <w:rPr>
          <w:i/>
          <w:color w:val="000000"/>
        </w:rPr>
        <w:t>a</w:t>
      </w:r>
      <w:r w:rsidR="00E00FB6" w:rsidRPr="00EA6521">
        <w:rPr>
          <w:i/>
          <w:color w:val="000000"/>
        </w:rPr>
        <w:t>rczające</w:t>
      </w:r>
      <w:r w:rsidRPr="00EA6521">
        <w:rPr>
          <w:i/>
          <w:color w:val="000000"/>
        </w:rPr>
        <w:t xml:space="preserve"> </w:t>
      </w:r>
      <w:r w:rsidR="00E00FB6" w:rsidRPr="00EA6521">
        <w:rPr>
          <w:i/>
          <w:color w:val="000000"/>
        </w:rPr>
        <w:t xml:space="preserve">przyjemności(…) </w:t>
      </w:r>
      <w:r w:rsidRPr="00EA6521">
        <w:rPr>
          <w:i/>
          <w:color w:val="000000"/>
        </w:rPr>
        <w:t xml:space="preserve">co </w:t>
      </w:r>
      <w:r w:rsidR="00E00FB6" w:rsidRPr="00EA6521">
        <w:rPr>
          <w:i/>
          <w:color w:val="000000"/>
        </w:rPr>
        <w:t xml:space="preserve">często do reszty </w:t>
      </w:r>
      <w:r w:rsidRPr="00EA6521">
        <w:rPr>
          <w:i/>
          <w:color w:val="000000"/>
        </w:rPr>
        <w:t xml:space="preserve">paraliżowało </w:t>
      </w:r>
      <w:r w:rsidR="00E00FB6" w:rsidRPr="00EA6521">
        <w:rPr>
          <w:i/>
          <w:color w:val="000000"/>
        </w:rPr>
        <w:t xml:space="preserve"> ich udział w dziedzinie  publicznej </w:t>
      </w:r>
      <w:r w:rsidR="0090354B" w:rsidRPr="00EA6521">
        <w:rPr>
          <w:color w:val="000000"/>
        </w:rPr>
        <w:t>(Kuchowicz)</w:t>
      </w:r>
      <w:r w:rsidR="00E00FB6" w:rsidRPr="00EA6521">
        <w:rPr>
          <w:color w:val="000000"/>
        </w:rPr>
        <w:t xml:space="preserve"> na </w:t>
      </w:r>
      <w:r w:rsidR="0090354B" w:rsidRPr="00EA6521">
        <w:rPr>
          <w:color w:val="000000"/>
        </w:rPr>
        <w:t>schyłek</w:t>
      </w:r>
      <w:r w:rsidR="00E00FB6" w:rsidRPr="00EA6521">
        <w:rPr>
          <w:color w:val="000000"/>
        </w:rPr>
        <w:t xml:space="preserve"> życia JDK</w:t>
      </w:r>
      <w:r w:rsidR="004511BB" w:rsidRPr="00EA6521">
        <w:rPr>
          <w:color w:val="000000"/>
        </w:rPr>
        <w:t>,</w:t>
      </w:r>
      <w:r w:rsidR="00E00FB6" w:rsidRPr="00EA6521">
        <w:rPr>
          <w:color w:val="000000"/>
        </w:rPr>
        <w:t xml:space="preserve"> </w:t>
      </w:r>
      <w:r w:rsidRPr="00EA6521">
        <w:rPr>
          <w:color w:val="000000"/>
        </w:rPr>
        <w:t>pomimo jego coraz gorszego stanu zdrowia</w:t>
      </w:r>
      <w:r w:rsidR="004511BB" w:rsidRPr="00EA6521">
        <w:rPr>
          <w:color w:val="000000"/>
        </w:rPr>
        <w:t>,</w:t>
      </w:r>
      <w:r w:rsidRPr="00EA6521">
        <w:rPr>
          <w:color w:val="000000"/>
        </w:rPr>
        <w:t xml:space="preserve"> </w:t>
      </w:r>
      <w:r w:rsidR="00E00FB6" w:rsidRPr="00EA6521">
        <w:rPr>
          <w:color w:val="000000"/>
        </w:rPr>
        <w:t xml:space="preserve">przypada </w:t>
      </w:r>
      <w:r w:rsidR="0090354B" w:rsidRPr="00EA6521">
        <w:rPr>
          <w:color w:val="000000"/>
        </w:rPr>
        <w:t>okres szczególnej aktywności</w:t>
      </w:r>
      <w:r w:rsidRPr="00EA6521">
        <w:rPr>
          <w:color w:val="000000"/>
        </w:rPr>
        <w:t>.</w:t>
      </w:r>
    </w:p>
    <w:p w:rsidR="00EC5ADE" w:rsidRPr="00EA6521" w:rsidRDefault="00EC5ADE" w:rsidP="00D10337">
      <w:pPr>
        <w:spacing w:line="276" w:lineRule="auto"/>
        <w:ind w:left="142" w:right="-3"/>
        <w:jc w:val="both"/>
        <w:rPr>
          <w:color w:val="000000"/>
        </w:rPr>
      </w:pPr>
    </w:p>
    <w:p w:rsidR="00EC5ADE" w:rsidRPr="00EA6521" w:rsidRDefault="00EC5ADE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  W czasie wojny północnej, jako stronnik króla Augusta II, </w:t>
      </w:r>
      <w:r w:rsidR="00885FD9" w:rsidRPr="00EA6521">
        <w:rPr>
          <w:color w:val="000000"/>
        </w:rPr>
        <w:t xml:space="preserve">musiał </w:t>
      </w:r>
      <w:r w:rsidR="003E635B" w:rsidRPr="00EA6521">
        <w:rPr>
          <w:color w:val="000000"/>
        </w:rPr>
        <w:t xml:space="preserve">opuścić </w:t>
      </w:r>
      <w:r w:rsidR="004511BB" w:rsidRPr="00EA6521">
        <w:rPr>
          <w:color w:val="000000"/>
        </w:rPr>
        <w:t xml:space="preserve"> </w:t>
      </w:r>
      <w:r w:rsidRPr="00EA6521">
        <w:rPr>
          <w:color w:val="000000"/>
        </w:rPr>
        <w:t>Wa</w:t>
      </w:r>
      <w:r w:rsidR="00885FD9" w:rsidRPr="00EA6521">
        <w:rPr>
          <w:color w:val="000000"/>
        </w:rPr>
        <w:t>rszaw</w:t>
      </w:r>
      <w:r w:rsidR="004511BB" w:rsidRPr="00EA6521">
        <w:rPr>
          <w:color w:val="000000"/>
        </w:rPr>
        <w:t>ę</w:t>
      </w:r>
      <w:r w:rsidR="00885FD9" w:rsidRPr="00EA6521">
        <w:rPr>
          <w:color w:val="000000"/>
        </w:rPr>
        <w:t xml:space="preserve"> z</w:t>
      </w:r>
      <w:r w:rsidR="006B7315" w:rsidRPr="00EA6521">
        <w:rPr>
          <w:color w:val="000000"/>
        </w:rPr>
        <w:t>a</w:t>
      </w:r>
      <w:r w:rsidR="004511BB" w:rsidRPr="00EA6521">
        <w:rPr>
          <w:color w:val="000000"/>
        </w:rPr>
        <w:t>jętą</w:t>
      </w:r>
      <w:r w:rsidR="003C4E67">
        <w:rPr>
          <w:color w:val="000000"/>
        </w:rPr>
        <w:br/>
      </w:r>
      <w:r w:rsidR="00885FD9" w:rsidRPr="00EA6521">
        <w:rPr>
          <w:color w:val="000000"/>
        </w:rPr>
        <w:t xml:space="preserve"> </w:t>
      </w:r>
      <w:r w:rsidR="003C4E67" w:rsidRPr="00EA6521">
        <w:rPr>
          <w:color w:val="000000"/>
        </w:rPr>
        <w:t xml:space="preserve">w 1702 r. </w:t>
      </w:r>
      <w:r w:rsidR="00885FD9" w:rsidRPr="00EA6521">
        <w:rPr>
          <w:color w:val="000000"/>
        </w:rPr>
        <w:t xml:space="preserve">przez  zwycięskich Szwedów </w:t>
      </w:r>
      <w:r w:rsidR="006B7315" w:rsidRPr="00EA6521">
        <w:rPr>
          <w:color w:val="000000"/>
        </w:rPr>
        <w:t>Wówczas to najeźdźcy zdemolowali</w:t>
      </w:r>
      <w:r w:rsidR="00885FD9" w:rsidRPr="00EA6521">
        <w:rPr>
          <w:color w:val="000000"/>
        </w:rPr>
        <w:t xml:space="preserve"> gruntownie jego </w:t>
      </w:r>
      <w:r w:rsidR="006B7315" w:rsidRPr="00EA6521">
        <w:rPr>
          <w:color w:val="000000"/>
        </w:rPr>
        <w:t>wspaniałą</w:t>
      </w:r>
      <w:r w:rsidR="0090354B" w:rsidRPr="00EA6521">
        <w:rPr>
          <w:color w:val="000000"/>
        </w:rPr>
        <w:t xml:space="preserve"> rezydencję</w:t>
      </w:r>
      <w:r w:rsidR="00885FD9" w:rsidRPr="00EA6521">
        <w:rPr>
          <w:color w:val="000000"/>
        </w:rPr>
        <w:t>, do której już nigdy nie wrócił</w:t>
      </w:r>
      <w:r w:rsidR="006B7315" w:rsidRPr="00EA6521">
        <w:rPr>
          <w:color w:val="000000"/>
        </w:rPr>
        <w:t xml:space="preserve"> na stałe</w:t>
      </w:r>
      <w:r w:rsidR="00885FD9" w:rsidRPr="00EA6521">
        <w:rPr>
          <w:color w:val="000000"/>
        </w:rPr>
        <w:t xml:space="preserve">. </w:t>
      </w:r>
      <w:r w:rsidR="006B7315" w:rsidRPr="00EA6521">
        <w:rPr>
          <w:color w:val="000000"/>
        </w:rPr>
        <w:t xml:space="preserve">Spokój </w:t>
      </w:r>
      <w:r w:rsidRPr="00EA6521">
        <w:rPr>
          <w:color w:val="000000"/>
        </w:rPr>
        <w:t xml:space="preserve"> </w:t>
      </w:r>
      <w:r w:rsidR="00885FD9" w:rsidRPr="00EA6521">
        <w:rPr>
          <w:color w:val="000000"/>
        </w:rPr>
        <w:t xml:space="preserve">znalazł </w:t>
      </w:r>
      <w:r w:rsidRPr="00EA6521">
        <w:rPr>
          <w:color w:val="000000"/>
        </w:rPr>
        <w:t xml:space="preserve">w zacisznej wiejskiej rezydencji – Krasnym Dworze (obecnie Starawieś). Ufortyfikowany bastionowo jeszcze przez Bogusława Radziwiłła, położony na uboczu pałac zapewniał komfort bezpieczeństwa </w:t>
      </w:r>
      <w:r w:rsidR="00B55B9B" w:rsidRPr="00EA6521">
        <w:rPr>
          <w:color w:val="000000"/>
        </w:rPr>
        <w:t xml:space="preserve">                  </w:t>
      </w:r>
      <w:r w:rsidRPr="00EA6521">
        <w:rPr>
          <w:color w:val="000000"/>
        </w:rPr>
        <w:t xml:space="preserve">w latach </w:t>
      </w:r>
      <w:r w:rsidR="004511BB" w:rsidRPr="00EA6521">
        <w:rPr>
          <w:color w:val="000000"/>
        </w:rPr>
        <w:t>wojny</w:t>
      </w:r>
      <w:r w:rsidR="00CF5923" w:rsidRPr="00EA6521">
        <w:rPr>
          <w:color w:val="000000"/>
        </w:rPr>
        <w:t>, w której ze względu na poważną chorobę nie mógł wziąć już udziału</w:t>
      </w:r>
      <w:r w:rsidRPr="00EA6521">
        <w:rPr>
          <w:color w:val="000000"/>
        </w:rPr>
        <w:t xml:space="preserve">. </w:t>
      </w:r>
      <w:r w:rsidR="006B7315" w:rsidRPr="00EA6521">
        <w:rPr>
          <w:color w:val="000000"/>
        </w:rPr>
        <w:t>Od tego też czasu</w:t>
      </w:r>
      <w:r w:rsidRPr="00EA6521">
        <w:rPr>
          <w:color w:val="000000"/>
        </w:rPr>
        <w:t xml:space="preserve"> usunął się z życia światowego i zajmował głównie </w:t>
      </w:r>
      <w:r w:rsidR="003C4E67" w:rsidRPr="00EA6521">
        <w:rPr>
          <w:color w:val="000000"/>
        </w:rPr>
        <w:t xml:space="preserve">pobożnymi fundacjami </w:t>
      </w:r>
      <w:r w:rsidR="003C4E67">
        <w:rPr>
          <w:color w:val="000000"/>
        </w:rPr>
        <w:t xml:space="preserve">i </w:t>
      </w:r>
      <w:r w:rsidRPr="00EA6521">
        <w:rPr>
          <w:color w:val="000000"/>
        </w:rPr>
        <w:t xml:space="preserve">filantropią. </w:t>
      </w:r>
    </w:p>
    <w:p w:rsidR="00D10337" w:rsidRPr="00EA6521" w:rsidRDefault="00D10337" w:rsidP="00D10337">
      <w:pPr>
        <w:spacing w:line="276" w:lineRule="auto"/>
        <w:ind w:left="142" w:right="-3"/>
        <w:jc w:val="both"/>
      </w:pPr>
    </w:p>
    <w:p w:rsidR="006B7315" w:rsidRPr="00EA6521" w:rsidRDefault="006B7315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    Jemu zawdzięcza Węgrów budowle sakralne, będące dziełem najwybitniejszych twórców środowiska stołecznego. Należy  zaznaczyć, że wielkość kościołów i ich klasa artystyczna</w:t>
      </w:r>
    </w:p>
    <w:p w:rsidR="006B7315" w:rsidRPr="00EA6521" w:rsidRDefault="006B7315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znacznie przekraczała  potrzeby niewielkiej społeczności węgrowskiej, złożonej ponadto wówczas w dużym stopniu  z ewangelików i starozakonnych. Tę </w:t>
      </w:r>
      <w:r w:rsidR="004511BB" w:rsidRPr="00EA6521">
        <w:rPr>
          <w:color w:val="000000"/>
        </w:rPr>
        <w:t>niezwykłą na Podlasiu</w:t>
      </w:r>
      <w:r w:rsidRPr="00EA6521">
        <w:rPr>
          <w:color w:val="000000"/>
        </w:rPr>
        <w:t xml:space="preserve"> enklawę baroku warszawskiego stworzyły nad Liwcem  fantazja, zamożność i wola fundatora, który nie potrafił działać w małej skali i rezygnować z wymagań najwyższego lotu w dziedzinie sztuki,.</w:t>
      </w:r>
    </w:p>
    <w:p w:rsidR="00EC5ADE" w:rsidRPr="00EA6521" w:rsidRDefault="006B7315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>Od 1703</w:t>
      </w:r>
      <w:r w:rsidR="003E635B" w:rsidRPr="00EA6521">
        <w:rPr>
          <w:color w:val="000000"/>
        </w:rPr>
        <w:t xml:space="preserve"> do 1717 r.- </w:t>
      </w:r>
      <w:r w:rsidR="00EC5ADE" w:rsidRPr="00EA6521">
        <w:rPr>
          <w:color w:val="000000"/>
        </w:rPr>
        <w:t xml:space="preserve"> powstały w Węgrowie:</w:t>
      </w:r>
    </w:p>
    <w:p w:rsidR="00EC5ADE" w:rsidRPr="00EA6521" w:rsidRDefault="00EC5ADE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</w:t>
      </w:r>
      <w:r w:rsidRPr="00EA6521">
        <w:rPr>
          <w:i/>
          <w:color w:val="000000"/>
        </w:rPr>
        <w:t>-</w:t>
      </w:r>
      <w:r w:rsidRPr="00EA6521">
        <w:rPr>
          <w:color w:val="000000"/>
        </w:rPr>
        <w:t xml:space="preserve">kościół farny ( 1703 - 1711 ), </w:t>
      </w:r>
    </w:p>
    <w:p w:rsidR="00EC5ADE" w:rsidRPr="00EA6521" w:rsidRDefault="00EC5ADE" w:rsidP="00D10337">
      <w:pPr>
        <w:numPr>
          <w:ilvl w:val="0"/>
          <w:numId w:val="2"/>
        </w:numPr>
        <w:tabs>
          <w:tab w:val="left" w:pos="720"/>
        </w:tabs>
        <w:spacing w:line="276" w:lineRule="auto"/>
        <w:ind w:left="142" w:right="-3" w:hanging="360"/>
        <w:jc w:val="both"/>
        <w:rPr>
          <w:color w:val="000000"/>
        </w:rPr>
      </w:pPr>
      <w:r w:rsidRPr="00EA6521">
        <w:rPr>
          <w:color w:val="000000"/>
        </w:rPr>
        <w:t>zespół klasztorny oo. reformatów (</w:t>
      </w:r>
      <w:r w:rsidR="006B7315" w:rsidRPr="00EA6521">
        <w:rPr>
          <w:color w:val="000000"/>
        </w:rPr>
        <w:t>ukończony</w:t>
      </w:r>
      <w:r w:rsidRPr="00EA6521">
        <w:rPr>
          <w:color w:val="000000"/>
        </w:rPr>
        <w:t xml:space="preserve"> 1715) którego fundację </w:t>
      </w:r>
      <w:r w:rsidR="003E635B" w:rsidRPr="00EA6521">
        <w:rPr>
          <w:color w:val="000000"/>
        </w:rPr>
        <w:t xml:space="preserve">zainicjował </w:t>
      </w:r>
      <w:r w:rsidR="006B7315" w:rsidRPr="00EA6521">
        <w:rPr>
          <w:color w:val="000000"/>
        </w:rPr>
        <w:t>w 1666</w:t>
      </w:r>
      <w:r w:rsidR="003E635B" w:rsidRPr="00EA6521">
        <w:rPr>
          <w:color w:val="000000"/>
        </w:rPr>
        <w:t xml:space="preserve"> r.</w:t>
      </w:r>
      <w:r w:rsidRPr="00EA6521">
        <w:rPr>
          <w:color w:val="000000"/>
        </w:rPr>
        <w:t xml:space="preserve">                              </w:t>
      </w:r>
    </w:p>
    <w:p w:rsidR="00EC5ADE" w:rsidRPr="00EA6521" w:rsidRDefault="003E635B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 Jan </w:t>
      </w:r>
      <w:r w:rsidR="006B7315" w:rsidRPr="00EA6521">
        <w:rPr>
          <w:color w:val="000000"/>
        </w:rPr>
        <w:t>Kazimierz</w:t>
      </w:r>
      <w:r w:rsidR="00EC5ADE" w:rsidRPr="00EA6521">
        <w:rPr>
          <w:color w:val="000000"/>
        </w:rPr>
        <w:t xml:space="preserve"> Krasiński </w:t>
      </w:r>
    </w:p>
    <w:p w:rsidR="00EC5ADE" w:rsidRPr="00EA6521" w:rsidRDefault="00EC5ADE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lastRenderedPageBreak/>
        <w:t xml:space="preserve">- gmach instytutu – kolegium księży komunistów, mieszczący seminarium i szkołę średnią (1711). </w:t>
      </w:r>
    </w:p>
    <w:p w:rsidR="00EC5ADE" w:rsidRPr="00EA6521" w:rsidRDefault="00EC5ADE" w:rsidP="00D10337">
      <w:pPr>
        <w:spacing w:line="276" w:lineRule="auto"/>
        <w:ind w:left="142" w:right="-3"/>
        <w:jc w:val="both"/>
        <w:rPr>
          <w:bCs/>
          <w:color w:val="000000"/>
        </w:rPr>
      </w:pPr>
      <w:r w:rsidRPr="00EA6521">
        <w:rPr>
          <w:bCs/>
          <w:color w:val="000000"/>
        </w:rPr>
        <w:t xml:space="preserve">Wszystkie </w:t>
      </w:r>
      <w:r w:rsidR="00EA6521" w:rsidRPr="00EA6521">
        <w:rPr>
          <w:bCs/>
          <w:color w:val="000000"/>
        </w:rPr>
        <w:t xml:space="preserve">budowle </w:t>
      </w:r>
      <w:r w:rsidRPr="00EA6521">
        <w:rPr>
          <w:bCs/>
          <w:color w:val="000000"/>
        </w:rPr>
        <w:t xml:space="preserve">zaliczają się do </w:t>
      </w:r>
      <w:r w:rsidR="006B7315" w:rsidRPr="00EA6521">
        <w:rPr>
          <w:bCs/>
          <w:color w:val="000000"/>
        </w:rPr>
        <w:t xml:space="preserve">wybitnych </w:t>
      </w:r>
      <w:r w:rsidRPr="00EA6521">
        <w:rPr>
          <w:bCs/>
          <w:color w:val="000000"/>
        </w:rPr>
        <w:t>dzieł sztuki barokowej i mogą śmiało stanąć obok najpiękniejszych świątyń warszawskich</w:t>
      </w:r>
      <w:r w:rsidR="00EA6521" w:rsidRPr="00EA6521">
        <w:rPr>
          <w:bCs/>
          <w:color w:val="000000"/>
        </w:rPr>
        <w:t xml:space="preserve"> z przełomu XVII i XVIII w.</w:t>
      </w:r>
    </w:p>
    <w:p w:rsidR="00243918" w:rsidRPr="00EA6521" w:rsidRDefault="00243918" w:rsidP="00D10337">
      <w:pPr>
        <w:spacing w:line="276" w:lineRule="auto"/>
        <w:ind w:left="142" w:right="-3"/>
        <w:jc w:val="both"/>
        <w:rPr>
          <w:bCs/>
          <w:color w:val="000000"/>
        </w:rPr>
      </w:pPr>
      <w:r w:rsidRPr="00EA6521">
        <w:rPr>
          <w:bCs/>
          <w:color w:val="000000"/>
        </w:rPr>
        <w:t xml:space="preserve">   Wojewoda</w:t>
      </w:r>
      <w:r w:rsidR="00EA6521" w:rsidRPr="00EA6521">
        <w:rPr>
          <w:bCs/>
          <w:color w:val="000000"/>
        </w:rPr>
        <w:t>,</w:t>
      </w:r>
      <w:r w:rsidRPr="00EA6521">
        <w:rPr>
          <w:bCs/>
          <w:color w:val="000000"/>
        </w:rPr>
        <w:t xml:space="preserve"> </w:t>
      </w:r>
      <w:r w:rsidR="00EA6521" w:rsidRPr="00EA6521">
        <w:rPr>
          <w:bCs/>
          <w:color w:val="000000"/>
        </w:rPr>
        <w:t>sam</w:t>
      </w:r>
      <w:r w:rsidRPr="00EA6521">
        <w:rPr>
          <w:bCs/>
          <w:color w:val="000000"/>
        </w:rPr>
        <w:t xml:space="preserve"> człowiek gruntownie wykształcony</w:t>
      </w:r>
      <w:r w:rsidR="00EA6521" w:rsidRPr="00EA6521">
        <w:rPr>
          <w:bCs/>
          <w:color w:val="000000"/>
        </w:rPr>
        <w:t>,</w:t>
      </w:r>
      <w:r w:rsidRPr="00EA6521">
        <w:rPr>
          <w:bCs/>
          <w:color w:val="000000"/>
        </w:rPr>
        <w:t xml:space="preserve"> </w:t>
      </w:r>
      <w:r w:rsidR="00EA6521" w:rsidRPr="00EA6521">
        <w:rPr>
          <w:bCs/>
          <w:color w:val="000000"/>
        </w:rPr>
        <w:t>doc</w:t>
      </w:r>
      <w:r w:rsidRPr="00EA6521">
        <w:rPr>
          <w:bCs/>
          <w:color w:val="000000"/>
        </w:rPr>
        <w:t>eni</w:t>
      </w:r>
      <w:r w:rsidR="00EA6521" w:rsidRPr="00EA6521">
        <w:rPr>
          <w:bCs/>
          <w:color w:val="000000"/>
        </w:rPr>
        <w:t>a</w:t>
      </w:r>
      <w:r w:rsidRPr="00EA6521">
        <w:rPr>
          <w:bCs/>
          <w:color w:val="000000"/>
        </w:rPr>
        <w:t xml:space="preserve">ł </w:t>
      </w:r>
      <w:r w:rsidR="00EA6521" w:rsidRPr="00EA6521">
        <w:rPr>
          <w:bCs/>
          <w:color w:val="000000"/>
        </w:rPr>
        <w:t>znaczenie oświaty</w:t>
      </w:r>
      <w:r w:rsidRPr="00EA6521">
        <w:rPr>
          <w:bCs/>
          <w:color w:val="000000"/>
        </w:rPr>
        <w:t xml:space="preserve"> i dla rozwoju duchowego młodzieży, przede wszystkim okolicznej s</w:t>
      </w:r>
      <w:r w:rsidR="00EA6521" w:rsidRPr="00EA6521">
        <w:rPr>
          <w:bCs/>
          <w:color w:val="000000"/>
        </w:rPr>
        <w:t>zlachty, ufundował pierwszą w Węgrowie szkołę średnią prowadzoną przez księży komunistów, która utrzymała się aż do 1833 r. i została zamknięta represyjnie przez władze carskie</w:t>
      </w:r>
      <w:r w:rsidRPr="00EA6521">
        <w:rPr>
          <w:bCs/>
          <w:color w:val="000000"/>
        </w:rPr>
        <w:t xml:space="preserve"> </w:t>
      </w:r>
    </w:p>
    <w:p w:rsidR="00EC5ADE" w:rsidRPr="00EA6521" w:rsidRDefault="00EC5ADE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  Ponadto ufundował w Krasnym Dworze (Stara Wieś)</w:t>
      </w:r>
      <w:r w:rsidR="00243918" w:rsidRPr="00EA6521">
        <w:rPr>
          <w:color w:val="000000"/>
        </w:rPr>
        <w:t xml:space="preserve"> </w:t>
      </w:r>
      <w:r w:rsidRPr="00EA6521">
        <w:rPr>
          <w:color w:val="000000"/>
        </w:rPr>
        <w:t xml:space="preserve">w 1713 r. drewniany kościół pod wezwaniem św. Michała Archanioła w miejscu wcześniejszej, zniszczonej przez czas świątyni </w:t>
      </w:r>
      <w:r w:rsidR="00B55B9B" w:rsidRPr="00EA6521">
        <w:rPr>
          <w:color w:val="000000"/>
        </w:rPr>
        <w:t xml:space="preserve">              </w:t>
      </w:r>
      <w:r w:rsidRPr="00EA6521">
        <w:rPr>
          <w:color w:val="000000"/>
        </w:rPr>
        <w:t xml:space="preserve">i przekazał go w zarząd księżom komunistom, podobnie jak farę węgrowską. </w:t>
      </w:r>
    </w:p>
    <w:p w:rsidR="006B7315" w:rsidRPr="00EA6521" w:rsidRDefault="00EC5ADE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    Krasiński planował także sprowadzenie do Węgrowa </w:t>
      </w:r>
      <w:r w:rsidR="004511BB" w:rsidRPr="00EA6521">
        <w:rPr>
          <w:color w:val="000000"/>
        </w:rPr>
        <w:t xml:space="preserve">zakonnic- </w:t>
      </w:r>
      <w:r w:rsidRPr="00EA6521">
        <w:rPr>
          <w:color w:val="000000"/>
        </w:rPr>
        <w:t xml:space="preserve">sióstr miłosierdzia do szpitala, któremu zapisał </w:t>
      </w:r>
      <w:r w:rsidR="00885FD9" w:rsidRPr="00EA6521">
        <w:rPr>
          <w:color w:val="000000"/>
        </w:rPr>
        <w:t xml:space="preserve">w testamencie </w:t>
      </w:r>
      <w:r w:rsidRPr="00EA6521">
        <w:rPr>
          <w:color w:val="000000"/>
        </w:rPr>
        <w:t xml:space="preserve">3600 zł. Śmierć przeszkodziła tym zamiarom. </w:t>
      </w:r>
    </w:p>
    <w:p w:rsidR="003E635B" w:rsidRPr="00EA6521" w:rsidRDefault="00EC5ADE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</w:t>
      </w:r>
      <w:r w:rsidR="003E635B" w:rsidRPr="00EA6521">
        <w:rPr>
          <w:color w:val="000000"/>
        </w:rPr>
        <w:t xml:space="preserve">  </w:t>
      </w:r>
      <w:r w:rsidR="00243918" w:rsidRPr="00EA6521">
        <w:rPr>
          <w:color w:val="000000"/>
        </w:rPr>
        <w:t xml:space="preserve">Jan Dobrogost </w:t>
      </w:r>
      <w:r w:rsidR="003E635B" w:rsidRPr="00EA6521">
        <w:rPr>
          <w:color w:val="000000"/>
        </w:rPr>
        <w:t xml:space="preserve">Krasiński </w:t>
      </w:r>
      <w:r w:rsidR="00243918" w:rsidRPr="00EA6521">
        <w:rPr>
          <w:color w:val="000000"/>
        </w:rPr>
        <w:t>nie miał przesądów wyznaniowych co nie było łatwe w czasach wojen ze Szwedami, Rosją, Turcją i Kozakami, w czasie których silnie dochodził do głosu także pierwiastek wyznaniowy a to nie sprzyjało tolerancji i wzajemnemu szacunkowi dla różnych wyznań i religii.</w:t>
      </w:r>
      <w:r w:rsidR="003E635B" w:rsidRPr="00EA6521">
        <w:rPr>
          <w:color w:val="000000"/>
        </w:rPr>
        <w:t xml:space="preserve"> </w:t>
      </w:r>
      <w:r w:rsidRPr="00EA6521">
        <w:rPr>
          <w:color w:val="000000"/>
        </w:rPr>
        <w:t xml:space="preserve"> </w:t>
      </w:r>
      <w:r w:rsidR="00243918" w:rsidRPr="00EA6521">
        <w:rPr>
          <w:color w:val="000000"/>
        </w:rPr>
        <w:t>Krasiński k</w:t>
      </w:r>
      <w:r w:rsidRPr="00EA6521">
        <w:rPr>
          <w:color w:val="000000"/>
        </w:rPr>
        <w:t xml:space="preserve">ilkakrotnie ukrócił </w:t>
      </w:r>
      <w:r w:rsidR="00243918" w:rsidRPr="00EA6521">
        <w:rPr>
          <w:color w:val="000000"/>
        </w:rPr>
        <w:t>próby represji podejmowanych</w:t>
      </w:r>
      <w:r w:rsidRPr="00EA6521">
        <w:rPr>
          <w:color w:val="000000"/>
        </w:rPr>
        <w:t xml:space="preserve"> przeciw </w:t>
      </w:r>
      <w:r w:rsidR="00243918" w:rsidRPr="00EA6521">
        <w:rPr>
          <w:color w:val="000000"/>
        </w:rPr>
        <w:t xml:space="preserve">ewangelikom </w:t>
      </w:r>
      <w:r w:rsidRPr="00EA6521">
        <w:rPr>
          <w:color w:val="000000"/>
        </w:rPr>
        <w:t>węgrowskim. Między innymi rozkazał zerwać piecz</w:t>
      </w:r>
      <w:r w:rsidR="00B55B9B" w:rsidRPr="00EA6521">
        <w:rPr>
          <w:color w:val="000000"/>
        </w:rPr>
        <w:t>ęcie z kościoła protestanckiego</w:t>
      </w:r>
      <w:r w:rsidRPr="00EA6521">
        <w:rPr>
          <w:color w:val="000000"/>
        </w:rPr>
        <w:t>, jakie nałożyli na drzwi słudzy biskupa łuckiego</w:t>
      </w:r>
      <w:r w:rsidR="003C4E67">
        <w:rPr>
          <w:color w:val="000000"/>
        </w:rPr>
        <w:t>,</w:t>
      </w:r>
      <w:r w:rsidRPr="00EA6521">
        <w:rPr>
          <w:color w:val="000000"/>
        </w:rPr>
        <w:t xml:space="preserve"> </w:t>
      </w:r>
      <w:r w:rsidR="00243918" w:rsidRPr="00EA6521">
        <w:rPr>
          <w:color w:val="000000"/>
        </w:rPr>
        <w:t xml:space="preserve">aby </w:t>
      </w:r>
      <w:r w:rsidRPr="00EA6521">
        <w:rPr>
          <w:color w:val="000000"/>
        </w:rPr>
        <w:t xml:space="preserve"> przeszkodzić </w:t>
      </w:r>
      <w:r w:rsidR="00243918" w:rsidRPr="00EA6521">
        <w:rPr>
          <w:color w:val="000000"/>
        </w:rPr>
        <w:t xml:space="preserve">ewangelikom </w:t>
      </w:r>
      <w:r w:rsidRPr="00EA6521">
        <w:rPr>
          <w:color w:val="000000"/>
        </w:rPr>
        <w:t>w odprawianiu nabożeństw. Po podpaleniu zboru w 1678 r. nakazał przeprowadzić burmistrzowi śledztwo</w:t>
      </w:r>
      <w:r w:rsidR="003E635B" w:rsidRPr="00EA6521">
        <w:rPr>
          <w:color w:val="000000"/>
        </w:rPr>
        <w:t xml:space="preserve"> w tej sprawie i ukarać winnych</w:t>
      </w:r>
      <w:r w:rsidR="0060243D" w:rsidRPr="00EA6521">
        <w:rPr>
          <w:color w:val="000000"/>
        </w:rPr>
        <w:t>.</w:t>
      </w:r>
      <w:r w:rsidRPr="00EA6521">
        <w:rPr>
          <w:color w:val="000000"/>
        </w:rPr>
        <w:t xml:space="preserve">    </w:t>
      </w:r>
    </w:p>
    <w:p w:rsidR="00EC5ADE" w:rsidRPr="00EA6521" w:rsidRDefault="003E635B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   </w:t>
      </w:r>
      <w:r w:rsidR="003C4E67">
        <w:rPr>
          <w:color w:val="000000"/>
        </w:rPr>
        <w:t>Jan Dobrogost</w:t>
      </w:r>
      <w:r w:rsidR="00EC5ADE" w:rsidRPr="00EA6521">
        <w:rPr>
          <w:color w:val="000000"/>
        </w:rPr>
        <w:t xml:space="preserve"> nie zaniedbywał swoich współwyznawców. Utrzymywał w farze przy kaplicy św. Anny bractwo modlitewne jej imienia, założył także Arcybractwo Trójcy Świętej.</w:t>
      </w:r>
      <w:r w:rsidR="00B55B9B" w:rsidRPr="00EA6521">
        <w:rPr>
          <w:color w:val="000000"/>
        </w:rPr>
        <w:t xml:space="preserve"> </w:t>
      </w:r>
      <w:r w:rsidR="00EC5ADE" w:rsidRPr="00EA6521">
        <w:rPr>
          <w:color w:val="000000"/>
        </w:rPr>
        <w:t>W testamencie przeznaczył 40 tys. złotych na utrzyman</w:t>
      </w:r>
      <w:r w:rsidR="006B7315" w:rsidRPr="00EA6521">
        <w:rPr>
          <w:color w:val="000000"/>
        </w:rPr>
        <w:t>ie Instytutu księży komunistów.</w:t>
      </w:r>
    </w:p>
    <w:p w:rsidR="00EC5ADE" w:rsidRPr="00EA6521" w:rsidRDefault="00EC5ADE" w:rsidP="00D10337">
      <w:pPr>
        <w:tabs>
          <w:tab w:val="left" w:pos="6379"/>
        </w:tabs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 Jan Dobrogost Krasiński zmarł 21 II 1717</w:t>
      </w:r>
      <w:r w:rsidR="00B55B9B" w:rsidRPr="00EA6521">
        <w:rPr>
          <w:color w:val="000000"/>
        </w:rPr>
        <w:t xml:space="preserve"> r.</w:t>
      </w:r>
      <w:r w:rsidRPr="00EA6521">
        <w:rPr>
          <w:color w:val="000000"/>
        </w:rPr>
        <w:t xml:space="preserve"> </w:t>
      </w:r>
      <w:r w:rsidR="00B55B9B" w:rsidRPr="00EA6521">
        <w:rPr>
          <w:color w:val="000000"/>
        </w:rPr>
        <w:t>Pochowany został w</w:t>
      </w:r>
      <w:r w:rsidRPr="00EA6521">
        <w:rPr>
          <w:color w:val="000000"/>
        </w:rPr>
        <w:t xml:space="preserve"> krypcie kościoła </w:t>
      </w:r>
      <w:r w:rsidR="00B55B9B" w:rsidRPr="00EA6521">
        <w:rPr>
          <w:color w:val="000000"/>
        </w:rPr>
        <w:t xml:space="preserve">                             oo. r</w:t>
      </w:r>
      <w:r w:rsidRPr="00EA6521">
        <w:rPr>
          <w:color w:val="000000"/>
        </w:rPr>
        <w:t>eforma</w:t>
      </w:r>
      <w:r w:rsidR="003C4E67">
        <w:rPr>
          <w:color w:val="000000"/>
        </w:rPr>
        <w:t xml:space="preserve">tów, pod wspaniałym nagrobkiem jako jeden z niewielu przedstawicieli linii mazowieckiej poza ich rodowym mauzoleum w Krasnem. </w:t>
      </w:r>
    </w:p>
    <w:p w:rsidR="00EC5ADE" w:rsidRPr="00EA6521" w:rsidRDefault="00EC5ADE" w:rsidP="00D10337">
      <w:pPr>
        <w:spacing w:line="276" w:lineRule="auto"/>
        <w:ind w:left="142" w:right="-3"/>
        <w:jc w:val="both"/>
        <w:rPr>
          <w:bCs/>
          <w:color w:val="000000"/>
        </w:rPr>
      </w:pPr>
    </w:p>
    <w:p w:rsidR="00EC5ADE" w:rsidRPr="00EA6521" w:rsidRDefault="00EC5ADE" w:rsidP="00D10337">
      <w:pPr>
        <w:tabs>
          <w:tab w:val="left" w:pos="6379"/>
        </w:tabs>
        <w:spacing w:line="276" w:lineRule="auto"/>
        <w:ind w:left="142" w:right="-3"/>
        <w:jc w:val="both"/>
      </w:pPr>
      <w:r w:rsidRPr="00EA6521">
        <w:t xml:space="preserve">      </w:t>
      </w:r>
      <w:r w:rsidR="003C4E67">
        <w:t xml:space="preserve">Ambitny magnat również w </w:t>
      </w:r>
      <w:r w:rsidR="004511BB" w:rsidRPr="00EA6521">
        <w:t>Węgrowie za</w:t>
      </w:r>
      <w:r w:rsidRPr="00EA6521">
        <w:t xml:space="preserve">dbał o chwałę </w:t>
      </w:r>
      <w:r w:rsidR="00B55B9B" w:rsidRPr="00EA6521">
        <w:t>Krasińskich</w:t>
      </w:r>
      <w:r w:rsidRPr="00EA6521">
        <w:t xml:space="preserve">. </w:t>
      </w:r>
      <w:r w:rsidRPr="00EA6521">
        <w:rPr>
          <w:bCs/>
        </w:rPr>
        <w:t>Herbowe Ślepowrony</w:t>
      </w:r>
      <w:r w:rsidRPr="00EA6521">
        <w:t xml:space="preserve"> umieszczał wszędzie</w:t>
      </w:r>
      <w:r w:rsidR="004511BB" w:rsidRPr="00EA6521">
        <w:t>, gdzie się tylko dało</w:t>
      </w:r>
      <w:r w:rsidRPr="00EA6521">
        <w:t xml:space="preserve">: na żyrandolach kościelnych, własnym nagrobku </w:t>
      </w:r>
      <w:r w:rsidR="00EA6521">
        <w:t xml:space="preserve">                       </w:t>
      </w:r>
      <w:r w:rsidRPr="00EA6521">
        <w:t xml:space="preserve">i nawet na wieżach </w:t>
      </w:r>
      <w:r w:rsidR="00B55B9B" w:rsidRPr="00EA6521">
        <w:t>kościołów</w:t>
      </w:r>
      <w:r w:rsidRPr="00EA6521">
        <w:t xml:space="preserve">. Przykładem </w:t>
      </w:r>
      <w:r w:rsidR="004511BB" w:rsidRPr="00EA6521">
        <w:t xml:space="preserve">może </w:t>
      </w:r>
      <w:r w:rsidRPr="00EA6521">
        <w:t>zwieńczenie sygnaturki bazyliki mniejszej. Otóż herb Krasińskiego został tak zaaranżowany, by pełnić funkcję krzyża z</w:t>
      </w:r>
      <w:r w:rsidR="00B55B9B" w:rsidRPr="00EA6521">
        <w:t>e</w:t>
      </w:r>
      <w:r w:rsidRPr="00EA6521">
        <w:t xml:space="preserve"> </w:t>
      </w:r>
      <w:r w:rsidR="00B55B9B" w:rsidRPr="00EA6521">
        <w:t xml:space="preserve">Ślepowronem jako </w:t>
      </w:r>
      <w:r w:rsidRPr="00EA6521">
        <w:t>ku</w:t>
      </w:r>
      <w:r w:rsidR="003E635B" w:rsidRPr="00EA6521">
        <w:t>rkiem kościelnym –</w:t>
      </w:r>
      <w:r w:rsidR="006B7315" w:rsidRPr="00EA6521">
        <w:t>i w ten sposób góruje od ponad 300 lat nad Węgrowem.</w:t>
      </w:r>
    </w:p>
    <w:p w:rsidR="00EC5ADE" w:rsidRPr="00EA6521" w:rsidRDefault="003E635B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t xml:space="preserve">  </w:t>
      </w:r>
      <w:r w:rsidR="00EC5ADE" w:rsidRPr="00EA6521">
        <w:t xml:space="preserve">   Najbardziej osobistym</w:t>
      </w:r>
      <w:r w:rsidR="00B55B9B" w:rsidRPr="00EA6521">
        <w:t xml:space="preserve"> przekazem, </w:t>
      </w:r>
      <w:r w:rsidR="00EC5ADE" w:rsidRPr="00EA6521">
        <w:t xml:space="preserve">wojewody płockiego jest  </w:t>
      </w:r>
      <w:r w:rsidR="00EC5ADE" w:rsidRPr="00EA6521">
        <w:rPr>
          <w:bCs/>
        </w:rPr>
        <w:t xml:space="preserve">srebrna </w:t>
      </w:r>
      <w:r w:rsidR="00B55B9B" w:rsidRPr="00EA6521">
        <w:rPr>
          <w:bCs/>
        </w:rPr>
        <w:t>urna</w:t>
      </w:r>
      <w:r w:rsidR="00EC5ADE" w:rsidRPr="00EA6521">
        <w:t xml:space="preserve"> ozdobiona </w:t>
      </w:r>
      <w:r w:rsidR="00B55B9B" w:rsidRPr="00EA6521">
        <w:t>inskry</w:t>
      </w:r>
      <w:r w:rsidR="00EC5ADE" w:rsidRPr="00EA6521">
        <w:t>pcją i herbem Ślepowron, umieszczona zgodnie z jego ostatnią wolą w oszklonej niszy w północnej ścianie prezbiterium bazyliki. Zawiera ona serce Jana Dobrogosta Krasińskiego, którego ciało zostało pochowane w podz</w:t>
      </w:r>
      <w:r w:rsidR="00B55B9B" w:rsidRPr="00EA6521">
        <w:t xml:space="preserve">iemiach kościoła oo. reformatów, co </w:t>
      </w:r>
      <w:r w:rsidR="003C4E67">
        <w:t>w sposób symboliczny</w:t>
      </w:r>
      <w:r w:rsidR="00B55B9B" w:rsidRPr="00EA6521">
        <w:t xml:space="preserve">  </w:t>
      </w:r>
      <w:r w:rsidR="003C4E67" w:rsidRPr="00EA6521">
        <w:t xml:space="preserve">ukazuje </w:t>
      </w:r>
      <w:r w:rsidR="003C4E67">
        <w:t>głębokie przywiązanie wojewody</w:t>
      </w:r>
      <w:r w:rsidR="00B55B9B" w:rsidRPr="00EA6521">
        <w:t xml:space="preserve"> do</w:t>
      </w:r>
      <w:r w:rsidR="003C4E67">
        <w:t xml:space="preserve"> swoich </w:t>
      </w:r>
      <w:r w:rsidR="00B55B9B" w:rsidRPr="00EA6521">
        <w:t xml:space="preserve"> obu fundacji.</w:t>
      </w:r>
      <w:r w:rsidR="00EC5ADE" w:rsidRPr="00EA6521">
        <w:rPr>
          <w:color w:val="000000"/>
        </w:rPr>
        <w:t xml:space="preserve">  </w:t>
      </w:r>
    </w:p>
    <w:p w:rsidR="00EC5ADE" w:rsidRPr="00EA6521" w:rsidRDefault="00EC5ADE" w:rsidP="00D10337">
      <w:pPr>
        <w:spacing w:line="276" w:lineRule="auto"/>
        <w:ind w:left="142" w:right="-3"/>
        <w:jc w:val="both"/>
        <w:rPr>
          <w:color w:val="000000"/>
        </w:rPr>
      </w:pPr>
    </w:p>
    <w:p w:rsidR="00EC5ADE" w:rsidRPr="00EA6521" w:rsidRDefault="00EC5ADE" w:rsidP="00D10337">
      <w:pPr>
        <w:tabs>
          <w:tab w:val="left" w:pos="6379"/>
        </w:tabs>
        <w:spacing w:line="276" w:lineRule="auto"/>
        <w:ind w:left="142" w:right="-3"/>
        <w:jc w:val="both"/>
      </w:pPr>
      <w:r w:rsidRPr="00EA6521">
        <w:t xml:space="preserve">  </w:t>
      </w:r>
      <w:r w:rsidR="00B55B9B" w:rsidRPr="00EA6521">
        <w:t xml:space="preserve"> Pisząc ożyciu </w:t>
      </w:r>
      <w:r w:rsidR="00B55B9B" w:rsidRPr="00EA6521">
        <w:rPr>
          <w:bCs/>
        </w:rPr>
        <w:t xml:space="preserve">Jana Dobrogosta Krasińskiego warto zatrzymać się </w:t>
      </w:r>
      <w:r w:rsidR="006F3053">
        <w:rPr>
          <w:bCs/>
        </w:rPr>
        <w:t>przy</w:t>
      </w:r>
      <w:r w:rsidR="00B55B9B" w:rsidRPr="00EA6521">
        <w:rPr>
          <w:bCs/>
        </w:rPr>
        <w:t xml:space="preserve"> nagrobku</w:t>
      </w:r>
      <w:r w:rsidRPr="00EA6521">
        <w:rPr>
          <w:bCs/>
        </w:rPr>
        <w:t xml:space="preserve"> </w:t>
      </w:r>
      <w:r w:rsidRPr="00EA6521">
        <w:t>z kościoła poreformackiego wykonany</w:t>
      </w:r>
      <w:r w:rsidR="00B55B9B" w:rsidRPr="00EA6521">
        <w:t>m</w:t>
      </w:r>
      <w:r w:rsidRPr="00EA6521">
        <w:t xml:space="preserve"> w latach 1703 - 1711 (?) </w:t>
      </w:r>
      <w:r w:rsidR="00B55B9B" w:rsidRPr="00EA6521">
        <w:t>pomyślanym jako</w:t>
      </w:r>
      <w:r w:rsidRPr="00EA6521">
        <w:t xml:space="preserve"> </w:t>
      </w:r>
      <w:r w:rsidR="004511BB" w:rsidRPr="00EA6521">
        <w:t>pożegnalny list do potomnych i</w:t>
      </w:r>
      <w:r w:rsidRPr="00EA6521">
        <w:t xml:space="preserve"> </w:t>
      </w:r>
      <w:r w:rsidR="004511BB" w:rsidRPr="00EA6521">
        <w:t xml:space="preserve">zarazem </w:t>
      </w:r>
      <w:r w:rsidRPr="00EA6521">
        <w:t xml:space="preserve">podsumowanie życia wojewody. Ta oryginalna konstrukcja, pełna symboli i ukrytych znaczeń, składa się z umieszczonej nad wejściem do kaplicy grobowej potężnej </w:t>
      </w:r>
      <w:r w:rsidRPr="00EA6521">
        <w:rPr>
          <w:bCs/>
        </w:rPr>
        <w:t>czarnej płyty stiukowej</w:t>
      </w:r>
      <w:r w:rsidRPr="00EA6521">
        <w:t xml:space="preserve"> z kompozycją złotniczą Andrzeja Mackensena II z 1703 r. uzupełnionej alegorycznymi figurami stiukowymi oraz umieszczonym nad portalem popiersiem Krasińskiego.</w:t>
      </w:r>
    </w:p>
    <w:p w:rsidR="00EC5ADE" w:rsidRPr="00EA6521" w:rsidRDefault="00EC5ADE" w:rsidP="00D10337">
      <w:pPr>
        <w:tabs>
          <w:tab w:val="left" w:pos="6379"/>
        </w:tabs>
        <w:spacing w:line="276" w:lineRule="auto"/>
        <w:ind w:left="142" w:right="-3"/>
        <w:jc w:val="both"/>
        <w:rPr>
          <w:i/>
        </w:rPr>
      </w:pPr>
      <w:r w:rsidRPr="00EA6521">
        <w:lastRenderedPageBreak/>
        <w:t xml:space="preserve"> </w:t>
      </w:r>
      <w:r w:rsidR="003E635B" w:rsidRPr="00EA6521">
        <w:t xml:space="preserve">    </w:t>
      </w:r>
      <w:r w:rsidRPr="00EA6521">
        <w:t xml:space="preserve">Poniżej, u  progu  kaplicy grobowej, wmurowano w posadzkę </w:t>
      </w:r>
      <w:r w:rsidRPr="00EA6521">
        <w:rPr>
          <w:bCs/>
        </w:rPr>
        <w:t>płytę brązową</w:t>
      </w:r>
      <w:r w:rsidRPr="00EA6521">
        <w:t xml:space="preserve"> odlaną w Gdańsku przez Michaela Wittwercka w 1706 r. z napisem łacińskim : „</w:t>
      </w:r>
      <w:r w:rsidRPr="00EA6521">
        <w:rPr>
          <w:i/>
        </w:rPr>
        <w:t>Rozpoczęto 1666 – Ukończono 1706 / Miejsce to zgodnie z moja wolą przeznaczone na (mój) grób.  Módl się za Jana grzesznika”.</w:t>
      </w:r>
    </w:p>
    <w:p w:rsidR="00EC5ADE" w:rsidRPr="006F3053" w:rsidRDefault="00EC5ADE" w:rsidP="00D10337">
      <w:pPr>
        <w:tabs>
          <w:tab w:val="left" w:pos="6379"/>
        </w:tabs>
        <w:spacing w:line="276" w:lineRule="auto"/>
        <w:ind w:left="142" w:right="-3"/>
        <w:jc w:val="both"/>
      </w:pPr>
      <w:r w:rsidRPr="006F3053">
        <w:t xml:space="preserve">     Najciekawsza część nagrobka to kompozycja wykonana przez Mackensena ze złoconej miedzi w 1703 r. Jej oś ideową wyznacza  szkielet- Śmierć strzelająca z łuku do </w:t>
      </w:r>
      <w:r w:rsidR="006F3053" w:rsidRPr="006F3053">
        <w:t>siedzącego na  rzymskim hełmie</w:t>
      </w:r>
      <w:r w:rsidRPr="006F3053">
        <w:t xml:space="preserve"> </w:t>
      </w:r>
      <w:r w:rsidR="006F3053" w:rsidRPr="006F3053">
        <w:rPr>
          <w:bCs/>
          <w:iCs/>
        </w:rPr>
        <w:t>Korwina- kruka z pierścieniem w dziobie</w:t>
      </w:r>
      <w:r w:rsidRPr="006F3053">
        <w:t>, oznaczającego osobę Krasińskiego. Zestaw symbolicznych rekwizytów uzupełniają rzymskie oznaki i sztandary bojowe; buzdygan pułkownika, szabla, sztandary   i włócznie, symbole męstwa, chwały i wieczności (maczuga Herkulesa, pocho</w:t>
      </w:r>
      <w:r w:rsidR="00B55B9B" w:rsidRPr="006F3053">
        <w:t>dnie, gałązki wawrzynu i palmy)</w:t>
      </w:r>
      <w:r w:rsidRPr="006F3053">
        <w:t xml:space="preserve">. Apokaliptycznym dodatkiem jest </w:t>
      </w:r>
      <w:r w:rsidRPr="006F3053">
        <w:rPr>
          <w:bCs/>
        </w:rPr>
        <w:t>anioł</w:t>
      </w:r>
      <w:r w:rsidRPr="006F3053">
        <w:t xml:space="preserve"> </w:t>
      </w:r>
      <w:r w:rsidRPr="006F3053">
        <w:rPr>
          <w:bCs/>
        </w:rPr>
        <w:t>dmący w trąbę</w:t>
      </w:r>
      <w:r w:rsidRPr="006F3053">
        <w:t xml:space="preserve"> wzywającą na dzień Sądu, choć w innym znaczeniu może on głosić on chwałę rodu Krasińskich. </w:t>
      </w:r>
    </w:p>
    <w:p w:rsidR="00EC5ADE" w:rsidRPr="00EA6521" w:rsidRDefault="00EC5ADE" w:rsidP="00D10337">
      <w:pPr>
        <w:spacing w:line="276" w:lineRule="auto"/>
        <w:ind w:left="142" w:right="-3"/>
        <w:jc w:val="both"/>
        <w:rPr>
          <w:i/>
        </w:rPr>
      </w:pPr>
      <w:r w:rsidRPr="00EA6521">
        <w:t xml:space="preserve">   </w:t>
      </w:r>
      <w:r w:rsidR="00CF5923" w:rsidRPr="00EA6521">
        <w:t>Ten wielogłosowy hymn na cześć Krasińskich  równoważy</w:t>
      </w:r>
      <w:r w:rsidRPr="00EA6521">
        <w:t xml:space="preserve"> obecność symboli </w:t>
      </w:r>
      <w:r w:rsidRPr="006F3053">
        <w:rPr>
          <w:i/>
        </w:rPr>
        <w:t>V</w:t>
      </w:r>
      <w:r w:rsidRPr="00EA6521">
        <w:rPr>
          <w:i/>
        </w:rPr>
        <w:t>anitas</w:t>
      </w:r>
      <w:r w:rsidR="00CF5923" w:rsidRPr="00EA6521">
        <w:rPr>
          <w:i/>
        </w:rPr>
        <w:t>- marności tego świata</w:t>
      </w:r>
      <w:r w:rsidRPr="00EA6521">
        <w:t xml:space="preserve">: zgasłe pochodnie, klepsydry, strzaskana stopą Czasu kolumna i wreszcie zwycięska Śmierć </w:t>
      </w:r>
      <w:r w:rsidR="00CF5923" w:rsidRPr="00EA6521">
        <w:t>–</w:t>
      </w:r>
      <w:r w:rsidRPr="00EA6521">
        <w:t xml:space="preserve"> </w:t>
      </w:r>
      <w:r w:rsidR="00CF5923" w:rsidRPr="00EA6521">
        <w:t xml:space="preserve">śmiejący się szyderczo </w:t>
      </w:r>
      <w:r w:rsidRPr="00EA6521">
        <w:t>szkielet depc</w:t>
      </w:r>
      <w:r w:rsidR="00CF5923" w:rsidRPr="00EA6521">
        <w:t>z</w:t>
      </w:r>
      <w:r w:rsidRPr="00EA6521">
        <w:t xml:space="preserve">ący triumfalnie atrybuty bogactwa i sławy ziemskiej. Podobną wymowę mają dwa antyczne </w:t>
      </w:r>
      <w:r w:rsidR="00B55B9B" w:rsidRPr="00EA6521">
        <w:t xml:space="preserve">cokoły </w:t>
      </w:r>
      <w:r w:rsidRPr="00EA6521">
        <w:t xml:space="preserve">z napisami „DARIVS”        </w:t>
      </w:r>
      <w:r w:rsidR="006B7315" w:rsidRPr="00EA6521">
        <w:t xml:space="preserve">                       </w:t>
      </w:r>
      <w:r w:rsidRPr="00EA6521">
        <w:t xml:space="preserve"> i „ALEKSANDER”- imionami dwóch wielkich zdobywców starożytności walczących o władzę nad światem, pogodzonych przez śmierć. </w:t>
      </w:r>
      <w:r w:rsidR="00243918" w:rsidRPr="00EA6521">
        <w:t xml:space="preserve">Taka też na sposób antyczny stoicka i po chrześcijańsku </w:t>
      </w:r>
    </w:p>
    <w:p w:rsidR="00EC5ADE" w:rsidRPr="00EA6521" w:rsidRDefault="00243918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 xml:space="preserve">Pogodzona z rezygnacją ze świata i jego splendorów postawa naznaczyła i podsumowała życie </w:t>
      </w:r>
    </w:p>
    <w:p w:rsidR="00243918" w:rsidRPr="00EA6521" w:rsidRDefault="00243918" w:rsidP="00D10337">
      <w:pPr>
        <w:spacing w:line="276" w:lineRule="auto"/>
        <w:ind w:left="142" w:right="-3"/>
        <w:jc w:val="both"/>
        <w:rPr>
          <w:color w:val="000000"/>
        </w:rPr>
      </w:pPr>
      <w:r w:rsidRPr="00EA6521">
        <w:rPr>
          <w:color w:val="000000"/>
        </w:rPr>
        <w:t>Jana Dobrogosta Krasińskiego.</w:t>
      </w:r>
    </w:p>
    <w:p w:rsidR="003E635B" w:rsidRPr="00EA6521" w:rsidRDefault="00EC5ADE" w:rsidP="00D10337">
      <w:pPr>
        <w:tabs>
          <w:tab w:val="left" w:pos="6379"/>
        </w:tabs>
        <w:spacing w:line="276" w:lineRule="auto"/>
        <w:ind w:left="142" w:right="-3"/>
        <w:jc w:val="both"/>
        <w:rPr>
          <w:bCs/>
        </w:rPr>
      </w:pPr>
      <w:r w:rsidRPr="00EA6521">
        <w:t xml:space="preserve">  </w:t>
      </w:r>
      <w:r w:rsidR="004511BB" w:rsidRPr="00EA6521">
        <w:t xml:space="preserve">    </w:t>
      </w:r>
      <w:r w:rsidRPr="00EA6521">
        <w:t xml:space="preserve"> </w:t>
      </w:r>
      <w:r w:rsidRPr="00EA6521">
        <w:rPr>
          <w:bCs/>
        </w:rPr>
        <w:t xml:space="preserve">Znaczenie Jana Dobrogosta Krasińskiego dla </w:t>
      </w:r>
      <w:r w:rsidR="00243918" w:rsidRPr="00EA6521">
        <w:rPr>
          <w:bCs/>
        </w:rPr>
        <w:t>Węgrowa</w:t>
      </w:r>
      <w:r w:rsidR="004511BB" w:rsidRPr="00EA6521">
        <w:rPr>
          <w:bCs/>
        </w:rPr>
        <w:t xml:space="preserve"> </w:t>
      </w:r>
      <w:r w:rsidRPr="00EA6521">
        <w:rPr>
          <w:bCs/>
        </w:rPr>
        <w:t xml:space="preserve"> tkwi w jakości podejmowanych działań - jeżeli </w:t>
      </w:r>
      <w:r w:rsidR="0060243D" w:rsidRPr="00EA6521">
        <w:rPr>
          <w:bCs/>
        </w:rPr>
        <w:t xml:space="preserve">zatrudniał </w:t>
      </w:r>
      <w:r w:rsidRPr="00EA6521">
        <w:rPr>
          <w:bCs/>
        </w:rPr>
        <w:t xml:space="preserve">  </w:t>
      </w:r>
      <w:r w:rsidR="0060243D" w:rsidRPr="00EA6521">
        <w:rPr>
          <w:bCs/>
        </w:rPr>
        <w:t>artystów</w:t>
      </w:r>
      <w:r w:rsidRPr="00EA6521">
        <w:rPr>
          <w:bCs/>
        </w:rPr>
        <w:t xml:space="preserve">,  to zawsze </w:t>
      </w:r>
      <w:r w:rsidR="0060243D" w:rsidRPr="00EA6521">
        <w:rPr>
          <w:bCs/>
        </w:rPr>
        <w:t>twórców wybitnych i oryginalnych</w:t>
      </w:r>
      <w:r w:rsidRPr="00EA6521">
        <w:rPr>
          <w:bCs/>
        </w:rPr>
        <w:t>. Podobnie było z jego fundacjami - działał na wielką skalę i przyczyniał się do powstawania rzeczy artystycznie doskonałych. Przyznać trzeba,  że odniósł na tym polu sukces. Żadnej z jego fundacji nie można zarzucić przeciętności. Patrząc na efekty jego wysiłków na terenie Węgrowa stwierdzić można, że znacznie przekraczają one skalę prowincjonalną. Dzieła, jakie powstały dzięki Krasińskiemu, charakteryzuje monumentalność połączona z wysoką jakością estetyczną. Zawdzięczamy to nieograniczonym nieomal możliwościom finansowym wojewody  płockiego dopełniającym jego wytrawny smak, który stawia go w rzędzie  pierwszych estetów swoich czasów. Dowodem jest choćby dobór artystów realizujących jego pomysły i idee. Byli oni niewątpliwie najwybitniejszymi przedstawicielami środowiska warszawskiego  przełomu XVII i XVIII w.</w:t>
      </w:r>
    </w:p>
    <w:p w:rsidR="00EC5ADE" w:rsidRPr="00EA6521" w:rsidRDefault="00EC5ADE" w:rsidP="00D10337">
      <w:pPr>
        <w:tabs>
          <w:tab w:val="left" w:pos="6379"/>
        </w:tabs>
        <w:spacing w:line="276" w:lineRule="auto"/>
        <w:ind w:left="142" w:right="-3"/>
        <w:jc w:val="both"/>
        <w:rPr>
          <w:bCs/>
        </w:rPr>
      </w:pPr>
      <w:r w:rsidRPr="00EA6521">
        <w:rPr>
          <w:bCs/>
        </w:rPr>
        <w:t xml:space="preserve"> </w:t>
      </w:r>
    </w:p>
    <w:p w:rsidR="003E635B" w:rsidRPr="00EA6521" w:rsidRDefault="004511BB" w:rsidP="00D10337">
      <w:pPr>
        <w:tabs>
          <w:tab w:val="left" w:pos="6379"/>
        </w:tabs>
        <w:spacing w:line="276" w:lineRule="auto"/>
        <w:ind w:left="142" w:right="-3"/>
        <w:jc w:val="both"/>
        <w:rPr>
          <w:bCs/>
        </w:rPr>
      </w:pPr>
      <w:r w:rsidRPr="00EA6521">
        <w:rPr>
          <w:bCs/>
        </w:rPr>
        <w:t xml:space="preserve">      </w:t>
      </w:r>
      <w:r w:rsidR="003E635B" w:rsidRPr="00EA6521">
        <w:rPr>
          <w:bCs/>
        </w:rPr>
        <w:t>Pozo</w:t>
      </w:r>
      <w:r w:rsidR="00CF5923" w:rsidRPr="00EA6521">
        <w:rPr>
          <w:bCs/>
        </w:rPr>
        <w:t>s</w:t>
      </w:r>
      <w:r w:rsidR="003E635B" w:rsidRPr="00EA6521">
        <w:rPr>
          <w:bCs/>
        </w:rPr>
        <w:t xml:space="preserve">tał też jego przykład- obywatela, żołnierza, </w:t>
      </w:r>
      <w:r w:rsidR="006F3053">
        <w:rPr>
          <w:bCs/>
        </w:rPr>
        <w:t>filantropa</w:t>
      </w:r>
      <w:r w:rsidR="003E635B" w:rsidRPr="00EA6521">
        <w:rPr>
          <w:bCs/>
        </w:rPr>
        <w:t xml:space="preserve"> </w:t>
      </w:r>
      <w:r w:rsidRPr="00EA6521">
        <w:rPr>
          <w:bCs/>
        </w:rPr>
        <w:t>działającego</w:t>
      </w:r>
      <w:r w:rsidR="003E635B" w:rsidRPr="00EA6521">
        <w:rPr>
          <w:bCs/>
        </w:rPr>
        <w:t xml:space="preserve"> </w:t>
      </w:r>
      <w:r w:rsidRPr="00EA6521">
        <w:rPr>
          <w:bCs/>
        </w:rPr>
        <w:t>z myślą o innych do końca swego życia</w:t>
      </w:r>
      <w:r w:rsidR="006F3053">
        <w:rPr>
          <w:bCs/>
        </w:rPr>
        <w:t>,</w:t>
      </w:r>
      <w:r w:rsidRPr="00EA6521">
        <w:rPr>
          <w:bCs/>
        </w:rPr>
        <w:t xml:space="preserve"> a</w:t>
      </w:r>
      <w:r w:rsidR="003E635B" w:rsidRPr="00EA6521">
        <w:rPr>
          <w:bCs/>
        </w:rPr>
        <w:t xml:space="preserve"> przy wszystkich swoich ułomnościach postaci sympatycznej i wielce dla </w:t>
      </w:r>
      <w:r w:rsidR="00CF5923" w:rsidRPr="00EA6521">
        <w:rPr>
          <w:bCs/>
        </w:rPr>
        <w:t>Węgrowa</w:t>
      </w:r>
      <w:r w:rsidR="003E635B" w:rsidRPr="00EA6521">
        <w:rPr>
          <w:bCs/>
        </w:rPr>
        <w:t xml:space="preserve"> zasłużonej. </w:t>
      </w:r>
      <w:r w:rsidR="00CF5923" w:rsidRPr="00EA6521">
        <w:rPr>
          <w:bCs/>
        </w:rPr>
        <w:t xml:space="preserve">Chyba najbardziej w historii miasta. Nadanie imienia Gimnazjum miejskiemu w Węgrowie jest wspaniałym ukoronowaniem długiej pamięci o jego dokonaniach                i </w:t>
      </w:r>
      <w:r w:rsidRPr="00EA6521">
        <w:rPr>
          <w:bCs/>
        </w:rPr>
        <w:t xml:space="preserve">najlepszym </w:t>
      </w:r>
      <w:r w:rsidR="00CF5923" w:rsidRPr="00EA6521">
        <w:rPr>
          <w:bCs/>
        </w:rPr>
        <w:t>dowodem naszej</w:t>
      </w:r>
      <w:r w:rsidRPr="00EA6521">
        <w:rPr>
          <w:bCs/>
        </w:rPr>
        <w:t xml:space="preserve">, jako węgrowian, </w:t>
      </w:r>
      <w:r w:rsidR="00CF5923" w:rsidRPr="00EA6521">
        <w:rPr>
          <w:bCs/>
        </w:rPr>
        <w:t xml:space="preserve"> dla niego wdzięczności</w:t>
      </w:r>
      <w:r w:rsidR="00C22862">
        <w:rPr>
          <w:bCs/>
        </w:rPr>
        <w:t>.</w:t>
      </w:r>
    </w:p>
    <w:p w:rsidR="00EC5ADE" w:rsidRPr="00EA6521" w:rsidRDefault="00EC5ADE" w:rsidP="00D10337">
      <w:pPr>
        <w:spacing w:line="276" w:lineRule="auto"/>
        <w:ind w:left="142" w:right="-3"/>
        <w:jc w:val="both"/>
        <w:rPr>
          <w:color w:val="000000"/>
        </w:rPr>
      </w:pPr>
    </w:p>
    <w:p w:rsidR="00EC5ADE" w:rsidRPr="00EA6521" w:rsidRDefault="00EC5ADE" w:rsidP="00D10337">
      <w:pPr>
        <w:spacing w:line="276" w:lineRule="auto"/>
        <w:ind w:left="142" w:right="-3"/>
        <w:jc w:val="both"/>
        <w:rPr>
          <w:color w:val="000000"/>
        </w:rPr>
      </w:pPr>
    </w:p>
    <w:p w:rsidR="00EC5ADE" w:rsidRPr="00EA6521" w:rsidRDefault="00EC5ADE" w:rsidP="00D10337">
      <w:pPr>
        <w:pStyle w:val="Nagwek1"/>
        <w:tabs>
          <w:tab w:val="left" w:pos="7080"/>
        </w:tabs>
        <w:spacing w:line="276" w:lineRule="auto"/>
        <w:ind w:left="142" w:right="-3" w:firstLine="0"/>
        <w:rPr>
          <w:b w:val="0"/>
          <w:szCs w:val="24"/>
        </w:rPr>
      </w:pPr>
      <w:r w:rsidRPr="00EA6521">
        <w:rPr>
          <w:b w:val="0"/>
          <w:szCs w:val="24"/>
        </w:rPr>
        <w:t>Roman Postek</w:t>
      </w:r>
    </w:p>
    <w:p w:rsidR="00243918" w:rsidRPr="00EA6521" w:rsidRDefault="00243918" w:rsidP="005154E3">
      <w:pPr>
        <w:spacing w:line="276" w:lineRule="auto"/>
        <w:ind w:right="-3"/>
        <w:jc w:val="both"/>
      </w:pPr>
    </w:p>
    <w:p w:rsidR="0090354B" w:rsidRPr="00EA6521" w:rsidRDefault="0090354B" w:rsidP="005154E3">
      <w:pPr>
        <w:spacing w:line="276" w:lineRule="auto"/>
        <w:ind w:left="142" w:right="-3"/>
        <w:rPr>
          <w:color w:val="000000"/>
        </w:rPr>
      </w:pPr>
      <w:r w:rsidRPr="00EA6521">
        <w:t xml:space="preserve">Przez swój gwałtowny  charakter niejednokrotnie ściągał na siebie kłopoty. </w:t>
      </w:r>
      <w:r w:rsidRPr="00EA6521">
        <w:rPr>
          <w:color w:val="000000"/>
        </w:rPr>
        <w:t xml:space="preserve">W czasie elekcji 1669 r. próbował zablokować zawiązanie się sądu kapturowego co było poważnym naruszeniem </w:t>
      </w:r>
      <w:r w:rsidRPr="00EA6521">
        <w:rPr>
          <w:color w:val="000000"/>
        </w:rPr>
        <w:lastRenderedPageBreak/>
        <w:t>porządku.  Sąd skazał go za to wykroczenie na 2 miesiące aresztu (pobytu w wieży) i 200 zł grzywny a rozjuszona szlachta chciała go rozsiekać szablami, czego ledwie uniknął.</w:t>
      </w:r>
    </w:p>
    <w:p w:rsidR="0090354B" w:rsidRPr="00EA6521" w:rsidRDefault="0090354B" w:rsidP="005154E3">
      <w:pPr>
        <w:pStyle w:val="Tekstpodstawowy2"/>
        <w:spacing w:line="276" w:lineRule="auto"/>
        <w:ind w:left="142" w:right="-3"/>
        <w:jc w:val="left"/>
        <w:rPr>
          <w:sz w:val="24"/>
          <w:szCs w:val="24"/>
        </w:rPr>
      </w:pPr>
      <w:r w:rsidRPr="00EA6521">
        <w:rPr>
          <w:sz w:val="24"/>
          <w:szCs w:val="24"/>
        </w:rPr>
        <w:t xml:space="preserve">Do kolejnych burzliwych wydarzeń doszło podczas elekcji księcia saskiego Augusta </w:t>
      </w:r>
      <w:proofErr w:type="spellStart"/>
      <w:r w:rsidRPr="00EA6521">
        <w:rPr>
          <w:sz w:val="24"/>
          <w:szCs w:val="24"/>
        </w:rPr>
        <w:t>Wettina</w:t>
      </w:r>
      <w:proofErr w:type="spellEnd"/>
      <w:r w:rsidRPr="00EA6521">
        <w:rPr>
          <w:sz w:val="24"/>
          <w:szCs w:val="24"/>
        </w:rPr>
        <w:t xml:space="preserve"> w 1697 r. kiedy to wdając się w intrygi zwalczających się stronnictw politycznych  zakłócił  jej przebieg opowiadając się  stronie Sasa i zajmując Zamek Królewski. Wówczas Marcin </w:t>
      </w:r>
      <w:proofErr w:type="spellStart"/>
      <w:r w:rsidRPr="00EA6521">
        <w:rPr>
          <w:sz w:val="24"/>
          <w:szCs w:val="24"/>
        </w:rPr>
        <w:t>Kątski</w:t>
      </w:r>
      <w:proofErr w:type="spellEnd"/>
      <w:r w:rsidRPr="00EA6521">
        <w:rPr>
          <w:sz w:val="24"/>
          <w:szCs w:val="24"/>
        </w:rPr>
        <w:t xml:space="preserve">, stronnik innego kandydata- francuskiego księcia Conti, omal nie zburzył z armat pałacu Krasińskich w Warszawie zmuszając do opuszczenia zamku.  </w:t>
      </w:r>
    </w:p>
    <w:p w:rsidR="0060243D" w:rsidRPr="00EA6521" w:rsidRDefault="00B55B9B" w:rsidP="005154E3">
      <w:pPr>
        <w:spacing w:line="276" w:lineRule="auto"/>
      </w:pPr>
      <w:r w:rsidRPr="00EA6521">
        <w:rPr>
          <w:color w:val="000000"/>
        </w:rPr>
        <w:t>Przypadek często rządzi losami ludzi i świata. Można się zastanawiać: co by było gdyby Szwedzi nie zajęli Warszawy, Krasiński nie musiał szukać przed nimi schronienia  w Starejwsi i nie dopadła go tu choroba, która na zawsze przerwała jego karierę dworską  i unieruchomiła w wiejskim zaciszu? Prawdopodobnie spędziłby życie przy królu,  w Warszawie i Dreźnie, a Węgrów musiałby się obyć bez bazyliki mniejszej, zespołu poreformackiego i  kolegium księży komunistów.</w:t>
      </w:r>
    </w:p>
    <w:sectPr w:rsidR="0060243D" w:rsidRPr="00EA6521" w:rsidSect="003D7C01">
      <w:footnotePr>
        <w:pos w:val="beneathText"/>
      </w:footnotePr>
      <w:pgSz w:w="11905" w:h="16837"/>
      <w:pgMar w:top="1079" w:right="85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1ECE6E4F"/>
    <w:multiLevelType w:val="hybridMultilevel"/>
    <w:tmpl w:val="40C6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C5ADE"/>
    <w:rsid w:val="000251AF"/>
    <w:rsid w:val="000923D0"/>
    <w:rsid w:val="001D6F0C"/>
    <w:rsid w:val="002014D1"/>
    <w:rsid w:val="00226730"/>
    <w:rsid w:val="00243918"/>
    <w:rsid w:val="002A6366"/>
    <w:rsid w:val="003B6582"/>
    <w:rsid w:val="003C4E67"/>
    <w:rsid w:val="003D7C01"/>
    <w:rsid w:val="003E635B"/>
    <w:rsid w:val="004014AE"/>
    <w:rsid w:val="00421ACF"/>
    <w:rsid w:val="004511BB"/>
    <w:rsid w:val="005154E3"/>
    <w:rsid w:val="0060243D"/>
    <w:rsid w:val="0063057A"/>
    <w:rsid w:val="006379C2"/>
    <w:rsid w:val="006B7315"/>
    <w:rsid w:val="006F3053"/>
    <w:rsid w:val="0077233F"/>
    <w:rsid w:val="00815B15"/>
    <w:rsid w:val="00824E8F"/>
    <w:rsid w:val="00885FD9"/>
    <w:rsid w:val="0090354B"/>
    <w:rsid w:val="00A0378D"/>
    <w:rsid w:val="00A47E0D"/>
    <w:rsid w:val="00A66CBE"/>
    <w:rsid w:val="00B55B9B"/>
    <w:rsid w:val="00C028B0"/>
    <w:rsid w:val="00C22862"/>
    <w:rsid w:val="00CF5923"/>
    <w:rsid w:val="00D10337"/>
    <w:rsid w:val="00D6510E"/>
    <w:rsid w:val="00D701DA"/>
    <w:rsid w:val="00DA63EA"/>
    <w:rsid w:val="00E00FB6"/>
    <w:rsid w:val="00EA6521"/>
    <w:rsid w:val="00EC5ADE"/>
    <w:rsid w:val="00FB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5ADE"/>
    <w:pPr>
      <w:keepNext/>
      <w:numPr>
        <w:numId w:val="1"/>
      </w:numPr>
      <w:ind w:left="7080" w:right="-83" w:firstLine="708"/>
      <w:jc w:val="both"/>
      <w:outlineLvl w:val="0"/>
    </w:pPr>
    <w:rPr>
      <w:b/>
      <w:i/>
      <w:iCs/>
      <w:color w:val="000000"/>
      <w:szCs w:val="26"/>
    </w:rPr>
  </w:style>
  <w:style w:type="paragraph" w:styleId="Nagwek2">
    <w:name w:val="heading 2"/>
    <w:basedOn w:val="Normalny"/>
    <w:next w:val="Normalny"/>
    <w:link w:val="Nagwek2Znak"/>
    <w:qFormat/>
    <w:rsid w:val="00EC5ADE"/>
    <w:pPr>
      <w:keepNext/>
      <w:numPr>
        <w:ilvl w:val="1"/>
        <w:numId w:val="1"/>
      </w:numPr>
      <w:ind w:right="-83"/>
      <w:jc w:val="both"/>
      <w:outlineLvl w:val="1"/>
    </w:pPr>
    <w:rPr>
      <w:b/>
      <w:color w:val="00000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5ADE"/>
    <w:rPr>
      <w:rFonts w:ascii="Times New Roman" w:eastAsia="Times New Roman" w:hAnsi="Times New Roman" w:cs="Times New Roman"/>
      <w:b/>
      <w:i/>
      <w:iCs/>
      <w:color w:val="000000"/>
      <w:sz w:val="24"/>
      <w:szCs w:val="26"/>
      <w:lang w:eastAsia="ar-SA"/>
    </w:rPr>
  </w:style>
  <w:style w:type="character" w:customStyle="1" w:styleId="Nagwek2Znak">
    <w:name w:val="Nagłówek 2 Znak"/>
    <w:basedOn w:val="Domylnaczcionkaakapitu"/>
    <w:link w:val="Nagwek2"/>
    <w:rsid w:val="00EC5ADE"/>
    <w:rPr>
      <w:rFonts w:ascii="Times New Roman" w:eastAsia="Times New Roman" w:hAnsi="Times New Roman" w:cs="Times New Roman"/>
      <w:b/>
      <w:color w:val="000000"/>
      <w:sz w:val="24"/>
      <w:szCs w:val="26"/>
      <w:lang w:eastAsia="ar-SA"/>
    </w:rPr>
  </w:style>
  <w:style w:type="paragraph" w:styleId="Tekstpodstawowy2">
    <w:name w:val="Body Text 2"/>
    <w:basedOn w:val="Normalny"/>
    <w:link w:val="Tekstpodstawowy2Znak"/>
    <w:semiHidden/>
    <w:rsid w:val="00EC5ADE"/>
    <w:pPr>
      <w:ind w:right="922"/>
      <w:jc w:val="both"/>
    </w:pPr>
    <w:rPr>
      <w:color w:val="000000"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5ADE"/>
    <w:rPr>
      <w:rFonts w:ascii="Times New Roman" w:eastAsia="Times New Roman" w:hAnsi="Times New Roman" w:cs="Times New Roman"/>
      <w:color w:val="000000"/>
      <w:sz w:val="26"/>
      <w:szCs w:val="26"/>
      <w:lang w:eastAsia="ar-SA"/>
    </w:rPr>
  </w:style>
  <w:style w:type="paragraph" w:styleId="Tekstpodstawowy3">
    <w:name w:val="Body Text 3"/>
    <w:basedOn w:val="Normalny"/>
    <w:link w:val="Tekstpodstawowy3Znak"/>
    <w:semiHidden/>
    <w:rsid w:val="00EC5ADE"/>
    <w:pPr>
      <w:tabs>
        <w:tab w:val="left" w:pos="6379"/>
      </w:tabs>
      <w:ind w:right="-83"/>
    </w:pPr>
    <w:rPr>
      <w:szCs w:val="2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C5ADE"/>
    <w:rPr>
      <w:rFonts w:ascii="Times New Roman" w:eastAsia="Times New Roman" w:hAnsi="Times New Roman" w:cs="Times New Roman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2983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Postek</dc:creator>
  <cp:lastModifiedBy>Wojtek</cp:lastModifiedBy>
  <cp:revision>4</cp:revision>
  <dcterms:created xsi:type="dcterms:W3CDTF">2017-04-13T16:00:00Z</dcterms:created>
  <dcterms:modified xsi:type="dcterms:W3CDTF">2017-05-04T14:13:00Z</dcterms:modified>
</cp:coreProperties>
</file>